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E971" w14:textId="5802FB4D" w:rsidR="000F5851" w:rsidRPr="000F5851" w:rsidRDefault="009121DF" w:rsidP="00576E78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851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  <w:r w:rsidR="006D6C63">
        <w:rPr>
          <w:rFonts w:ascii="Times New Roman" w:eastAsia="Times New Roman" w:hAnsi="Times New Roman" w:cs="Times New Roman"/>
          <w:b/>
          <w:lang w:eastAsia="ru-RU"/>
        </w:rPr>
        <w:t>ВЛАДЕЛЬЦА СМАРТА</w:t>
      </w:r>
      <w:r w:rsidR="009352E7" w:rsidRPr="000F5851">
        <w:rPr>
          <w:rFonts w:ascii="Times New Roman" w:eastAsia="Times New Roman" w:hAnsi="Times New Roman" w:cs="Times New Roman"/>
          <w:b/>
          <w:lang w:eastAsia="ru-RU"/>
        </w:rPr>
        <w:t>ПА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1271"/>
        <w:gridCol w:w="2143"/>
        <w:gridCol w:w="267"/>
        <w:gridCol w:w="1281"/>
        <w:gridCol w:w="704"/>
        <w:gridCol w:w="993"/>
        <w:gridCol w:w="99"/>
        <w:gridCol w:w="609"/>
        <w:gridCol w:w="426"/>
        <w:gridCol w:w="2260"/>
      </w:tblGrid>
      <w:tr w:rsidR="00E8171F" w:rsidRPr="00B142A3" w14:paraId="3A62BBF9" w14:textId="77777777" w:rsidTr="000F088C">
        <w:trPr>
          <w:trHeight w:val="64"/>
        </w:trPr>
        <w:tc>
          <w:tcPr>
            <w:tcW w:w="5000" w:type="pct"/>
            <w:gridSpan w:val="10"/>
            <w:shd w:val="clear" w:color="auto" w:fill="CCCCCC"/>
          </w:tcPr>
          <w:p w14:paraId="0D1359A5" w14:textId="2EC7AE3E" w:rsidR="00E8171F" w:rsidRPr="00B142A3" w:rsidRDefault="00E8171F" w:rsidP="00576E78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ВЛАДЕЛЬЦЕ</w:t>
            </w:r>
          </w:p>
        </w:tc>
      </w:tr>
      <w:tr w:rsidR="006D7A5C" w:rsidRPr="00B142A3" w14:paraId="44696BC7" w14:textId="77777777" w:rsidTr="003F6862">
        <w:trPr>
          <w:trHeight w:val="236"/>
        </w:trPr>
        <w:tc>
          <w:tcPr>
            <w:tcW w:w="2468" w:type="pct"/>
            <w:gridSpan w:val="4"/>
          </w:tcPr>
          <w:p w14:paraId="17A2B66E" w14:textId="77777777" w:rsidR="003444E2" w:rsidRPr="00B142A3" w:rsidRDefault="00E06918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E8171F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в соответствии с Уставом / </w:t>
            </w:r>
          </w:p>
          <w:p w14:paraId="414C4E9D" w14:textId="28F9F117" w:rsidR="00E8171F" w:rsidRPr="00B142A3" w:rsidDel="00B86EF9" w:rsidRDefault="00E8171F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Индивидуального предприниматель</w:t>
            </w:r>
          </w:p>
        </w:tc>
        <w:tc>
          <w:tcPr>
            <w:tcW w:w="2532" w:type="pct"/>
            <w:gridSpan w:val="6"/>
          </w:tcPr>
          <w:p w14:paraId="4E5C4254" w14:textId="6EA1B4C2" w:rsidR="00E8171F" w:rsidRPr="00B142A3" w:rsidRDefault="00E8171F" w:rsidP="00E454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0" w:name="ТекстовоеПоле25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6D7A5C" w:rsidRPr="00B142A3" w14:paraId="28D804B1" w14:textId="77777777" w:rsidTr="003F6862">
        <w:trPr>
          <w:trHeight w:val="234"/>
        </w:trPr>
        <w:tc>
          <w:tcPr>
            <w:tcW w:w="2468" w:type="pct"/>
            <w:gridSpan w:val="4"/>
          </w:tcPr>
          <w:p w14:paraId="65496C47" w14:textId="2F2776C1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2532" w:type="pct"/>
            <w:gridSpan w:val="6"/>
          </w:tcPr>
          <w:p w14:paraId="10BFCAE9" w14:textId="71FE78E4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D7A5C" w:rsidRPr="00B142A3" w14:paraId="586BC38B" w14:textId="77777777" w:rsidTr="003F6862">
        <w:trPr>
          <w:trHeight w:val="187"/>
        </w:trPr>
        <w:tc>
          <w:tcPr>
            <w:tcW w:w="2468" w:type="pct"/>
            <w:gridSpan w:val="4"/>
          </w:tcPr>
          <w:p w14:paraId="56DE43A8" w14:textId="4E49FDFA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Место нахождения/место регистрации</w:t>
            </w:r>
          </w:p>
        </w:tc>
        <w:tc>
          <w:tcPr>
            <w:tcW w:w="2532" w:type="pct"/>
            <w:gridSpan w:val="6"/>
          </w:tcPr>
          <w:p w14:paraId="0D8DC49E" w14:textId="77777777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0238CF0C" w14:textId="66E8D705" w:rsidR="00E41766" w:rsidRPr="00B142A3" w:rsidRDefault="00E41766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A5C" w:rsidRPr="00B142A3" w14:paraId="706C4984" w14:textId="77777777" w:rsidTr="003F6862">
        <w:trPr>
          <w:trHeight w:val="435"/>
        </w:trPr>
        <w:tc>
          <w:tcPr>
            <w:tcW w:w="2468" w:type="pct"/>
            <w:gridSpan w:val="4"/>
          </w:tcPr>
          <w:p w14:paraId="62D93C90" w14:textId="012C2C7E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2532" w:type="pct"/>
            <w:gridSpan w:val="6"/>
          </w:tcPr>
          <w:p w14:paraId="39399094" w14:textId="54BEEEBA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D7A5C" w:rsidRPr="00B142A3" w14:paraId="7F820146" w14:textId="77777777" w:rsidTr="003F6862">
        <w:trPr>
          <w:trHeight w:val="234"/>
        </w:trPr>
        <w:tc>
          <w:tcPr>
            <w:tcW w:w="2468" w:type="pct"/>
            <w:gridSpan w:val="4"/>
          </w:tcPr>
          <w:p w14:paraId="6FB86446" w14:textId="4B53C2AA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Номер и дата выдачи лицензии/ Вид лицензируемой деятельности</w:t>
            </w:r>
            <w:r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2532" w:type="pct"/>
            <w:gridSpan w:val="6"/>
          </w:tcPr>
          <w:p w14:paraId="054D3F4C" w14:textId="7E752EC8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E561C" w:rsidRPr="00B142A3" w14:paraId="580D48DE" w14:textId="77777777" w:rsidTr="003F6862">
        <w:trPr>
          <w:trHeight w:val="234"/>
        </w:trPr>
        <w:tc>
          <w:tcPr>
            <w:tcW w:w="2468" w:type="pct"/>
            <w:gridSpan w:val="4"/>
          </w:tcPr>
          <w:p w14:paraId="4F85F65F" w14:textId="1DAFFF13" w:rsidR="00FE561C" w:rsidRPr="00B142A3" w:rsidRDefault="00FE561C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Реферальный код </w:t>
            </w:r>
            <w:r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532" w:type="pct"/>
            <w:gridSpan w:val="6"/>
          </w:tcPr>
          <w:p w14:paraId="61496750" w14:textId="77777777" w:rsidR="00FE561C" w:rsidRPr="00B142A3" w:rsidRDefault="00FE561C" w:rsidP="00E454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5C" w:rsidRPr="00B142A3" w14:paraId="66D2FD7E" w14:textId="77777777" w:rsidTr="003F6862">
        <w:trPr>
          <w:trHeight w:val="234"/>
        </w:trPr>
        <w:tc>
          <w:tcPr>
            <w:tcW w:w="2468" w:type="pct"/>
            <w:gridSpan w:val="4"/>
          </w:tcPr>
          <w:p w14:paraId="2C02C243" w14:textId="0A4D883D" w:rsidR="00E8171F" w:rsidRPr="00B142A3" w:rsidRDefault="00E8171F" w:rsidP="00576E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Контакты:</w:t>
            </w:r>
          </w:p>
        </w:tc>
        <w:tc>
          <w:tcPr>
            <w:tcW w:w="2532" w:type="pct"/>
            <w:gridSpan w:val="6"/>
          </w:tcPr>
          <w:p w14:paraId="00E352A5" w14:textId="04086940" w:rsidR="00E8171F" w:rsidRPr="00B142A3" w:rsidDel="005354E1" w:rsidRDefault="00E8171F" w:rsidP="00E454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</w:tc>
      </w:tr>
      <w:tr w:rsidR="000F088C" w:rsidRPr="00B142A3" w14:paraId="4755DBCD" w14:textId="77777777" w:rsidTr="001868FE">
        <w:trPr>
          <w:trHeight w:val="234"/>
        </w:trPr>
        <w:tc>
          <w:tcPr>
            <w:tcW w:w="632" w:type="pct"/>
          </w:tcPr>
          <w:p w14:paraId="46B66DA1" w14:textId="7D62B514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</w:p>
        </w:tc>
        <w:tc>
          <w:tcPr>
            <w:tcW w:w="1836" w:type="pct"/>
            <w:gridSpan w:val="3"/>
          </w:tcPr>
          <w:p w14:paraId="202B9B86" w14:textId="636B2EF1" w:rsidR="00E8171F" w:rsidRPr="00B142A3" w:rsidRDefault="00E8171F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44" w:type="pct"/>
            <w:gridSpan w:val="2"/>
          </w:tcPr>
          <w:p w14:paraId="19ADB418" w14:textId="00DAF68D" w:rsidR="00E8171F" w:rsidRPr="00B142A3" w:rsidRDefault="00E8171F" w:rsidP="00384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Ф.И.О./должность</w:t>
            </w:r>
          </w:p>
        </w:tc>
        <w:tc>
          <w:tcPr>
            <w:tcW w:w="1688" w:type="pct"/>
            <w:gridSpan w:val="4"/>
          </w:tcPr>
          <w:p w14:paraId="3977E340" w14:textId="1F5E9C59" w:rsidR="00E41766" w:rsidRPr="00B142A3" w:rsidRDefault="00E8171F" w:rsidP="00384F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F1A2D" w:rsidRPr="00B142A3" w14:paraId="3BADEBDD" w14:textId="77777777" w:rsidTr="005F1A2D">
        <w:trPr>
          <w:trHeight w:val="234"/>
        </w:trPr>
        <w:tc>
          <w:tcPr>
            <w:tcW w:w="632" w:type="pct"/>
          </w:tcPr>
          <w:p w14:paraId="2FF1CC04" w14:textId="2EF1D5DC" w:rsidR="005F1A2D" w:rsidRPr="00B142A3" w:rsidRDefault="005F1A2D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836" w:type="pct"/>
            <w:gridSpan w:val="3"/>
          </w:tcPr>
          <w:p w14:paraId="15BC0299" w14:textId="35259F1A" w:rsidR="005F1A2D" w:rsidRPr="00B142A3" w:rsidRDefault="005F1A2D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  <w:gridSpan w:val="6"/>
            <w:vMerge w:val="restart"/>
          </w:tcPr>
          <w:p w14:paraId="43DE213D" w14:textId="315F3A77" w:rsidR="005F1A2D" w:rsidRPr="00B142A3" w:rsidRDefault="005F1A2D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1A2D" w:rsidRPr="00B142A3" w14:paraId="652E11F5" w14:textId="77777777" w:rsidTr="005F1A2D">
        <w:trPr>
          <w:trHeight w:val="234"/>
        </w:trPr>
        <w:tc>
          <w:tcPr>
            <w:tcW w:w="632" w:type="pct"/>
          </w:tcPr>
          <w:p w14:paraId="0485E880" w14:textId="165872A6" w:rsidR="005F1A2D" w:rsidRPr="00B142A3" w:rsidRDefault="005F1A2D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836" w:type="pct"/>
            <w:gridSpan w:val="3"/>
          </w:tcPr>
          <w:p w14:paraId="4BF04C43" w14:textId="7F5579BD" w:rsidR="005F1A2D" w:rsidRPr="00B142A3" w:rsidRDefault="005F1A2D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  <w:gridSpan w:val="6"/>
            <w:vMerge/>
          </w:tcPr>
          <w:p w14:paraId="1A3E5ACC" w14:textId="2FF4A529" w:rsidR="005F1A2D" w:rsidRPr="00B142A3" w:rsidRDefault="005F1A2D" w:rsidP="00E4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71F" w:rsidRPr="00B142A3" w14:paraId="303D193F" w14:textId="77777777" w:rsidTr="000F088C">
        <w:trPr>
          <w:trHeight w:val="53"/>
        </w:trPr>
        <w:tc>
          <w:tcPr>
            <w:tcW w:w="5000" w:type="pct"/>
            <w:gridSpan w:val="10"/>
            <w:shd w:val="clear" w:color="auto" w:fill="A6A6A6"/>
          </w:tcPr>
          <w:p w14:paraId="1B589447" w14:textId="71589229" w:rsidR="00E8171F" w:rsidRPr="00B142A3" w:rsidRDefault="00E8171F" w:rsidP="00576E78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СМАРТАПЕ</w:t>
            </w:r>
          </w:p>
        </w:tc>
      </w:tr>
      <w:tr w:rsidR="006D7A5C" w:rsidRPr="00B142A3" w14:paraId="583D3FC2" w14:textId="77777777" w:rsidTr="003F6862">
        <w:trPr>
          <w:trHeight w:val="268"/>
        </w:trPr>
        <w:tc>
          <w:tcPr>
            <w:tcW w:w="2468" w:type="pct"/>
            <w:gridSpan w:val="4"/>
            <w:shd w:val="clear" w:color="auto" w:fill="FFFFFF"/>
          </w:tcPr>
          <w:p w14:paraId="74EA3910" w14:textId="18F7427C" w:rsidR="001318F3" w:rsidRPr="00B142A3" w:rsidRDefault="001318F3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Смартапа</w:t>
            </w:r>
            <w:proofErr w:type="spellEnd"/>
          </w:p>
        </w:tc>
        <w:tc>
          <w:tcPr>
            <w:tcW w:w="2532" w:type="pct"/>
            <w:gridSpan w:val="6"/>
            <w:shd w:val="clear" w:color="auto" w:fill="FFFFFF"/>
          </w:tcPr>
          <w:p w14:paraId="082395FA" w14:textId="6A3293AC" w:rsidR="001318F3" w:rsidRPr="00B142A3" w:rsidRDefault="001318F3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D7A5C" w:rsidRPr="00B142A3" w14:paraId="65F553C4" w14:textId="77777777" w:rsidTr="00E87622">
        <w:trPr>
          <w:trHeight w:val="607"/>
        </w:trPr>
        <w:tc>
          <w:tcPr>
            <w:tcW w:w="1698" w:type="pct"/>
            <w:gridSpan w:val="2"/>
            <w:shd w:val="clear" w:color="auto" w:fill="FFFFFF"/>
            <w:vAlign w:val="center"/>
          </w:tcPr>
          <w:p w14:paraId="24E8EC4C" w14:textId="1C8ACA23" w:rsidR="006B0F90" w:rsidRPr="00B142A3" w:rsidRDefault="006B0F90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Монетизация</w:t>
            </w:r>
          </w:p>
          <w:p w14:paraId="5B44356D" w14:textId="210410D6" w:rsidR="006B0F90" w:rsidRPr="00B142A3" w:rsidRDefault="006B0F90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(если ответ «Да» заполните ниже)</w:t>
            </w:r>
          </w:p>
        </w:tc>
        <w:tc>
          <w:tcPr>
            <w:tcW w:w="770" w:type="pct"/>
            <w:gridSpan w:val="2"/>
            <w:shd w:val="clear" w:color="auto" w:fill="FFFFFF"/>
            <w:vAlign w:val="center"/>
          </w:tcPr>
          <w:p w14:paraId="566E9702" w14:textId="141BEFCA" w:rsidR="00353E4F" w:rsidRPr="00B142A3" w:rsidRDefault="00353E4F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bookmarkStart w:id="1" w:name="Флажок1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FORMCHECKBOX </w:instrText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1092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B0F90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14:paraId="7D821B5B" w14:textId="00E15691" w:rsidR="006B0F90" w:rsidRPr="00B142A3" w:rsidRDefault="00353E4F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E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E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1092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B0F90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8" w:type="pct"/>
            <w:gridSpan w:val="5"/>
            <w:shd w:val="clear" w:color="auto" w:fill="FFFFFF"/>
            <w:vAlign w:val="center"/>
          </w:tcPr>
          <w:p w14:paraId="5A39B6F9" w14:textId="7D05E102" w:rsidR="006B0F90" w:rsidRPr="00B142A3" w:rsidRDefault="001318F3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данных Пользователей в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Смартапе</w:t>
            </w:r>
            <w:proofErr w:type="spellEnd"/>
          </w:p>
        </w:tc>
        <w:tc>
          <w:tcPr>
            <w:tcW w:w="1124" w:type="pct"/>
            <w:shd w:val="clear" w:color="auto" w:fill="FFFFFF"/>
            <w:vAlign w:val="center"/>
          </w:tcPr>
          <w:p w14:paraId="44555D74" w14:textId="62F4DF2D" w:rsidR="00353E4F" w:rsidRPr="00B142A3" w:rsidRDefault="00353E4F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1092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14:paraId="2505AE1D" w14:textId="5BD72A0D" w:rsidR="006B0F90" w:rsidRPr="00B142A3" w:rsidRDefault="00353E4F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E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E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1092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F088C" w:rsidRPr="00B142A3" w14:paraId="4F2CADD1" w14:textId="77777777" w:rsidTr="000F088C">
        <w:trPr>
          <w:trHeight w:val="688"/>
        </w:trPr>
        <w:tc>
          <w:tcPr>
            <w:tcW w:w="1698" w:type="pct"/>
            <w:gridSpan w:val="2"/>
            <w:shd w:val="clear" w:color="auto" w:fill="FFFFFF"/>
          </w:tcPr>
          <w:p w14:paraId="35FEF179" w14:textId="2590A73A" w:rsidR="00B36C64" w:rsidRPr="00B142A3" w:rsidRDefault="006953BD" w:rsidP="00576E7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описание </w:t>
            </w:r>
            <w:r w:rsidR="00B36C64" w:rsidRPr="00B142A3">
              <w:rPr>
                <w:rFonts w:ascii="Times New Roman" w:hAnsi="Times New Roman" w:cs="Times New Roman"/>
                <w:sz w:val="18"/>
                <w:szCs w:val="18"/>
              </w:rPr>
              <w:t>монетизации</w:t>
            </w:r>
            <w:r w:rsidR="0074237E" w:rsidRPr="00B142A3">
              <w:rPr>
                <w:rStyle w:val="a9"/>
                <w:sz w:val="18"/>
                <w:szCs w:val="18"/>
              </w:rPr>
              <w:footnoteReference w:id="1"/>
            </w:r>
            <w:r w:rsidR="00591D84"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1D84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802F6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продажа </w:t>
            </w:r>
            <w:r w:rsidR="00591D84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товар</w:t>
            </w:r>
            <w:r w:rsidR="00E802F6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ов/услуг</w:t>
            </w:r>
            <w:r w:rsidR="00591D84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/цифровой контент)</w:t>
            </w:r>
            <w:r w:rsidR="00B36C64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3302" w:type="pct"/>
            <w:gridSpan w:val="8"/>
            <w:shd w:val="clear" w:color="auto" w:fill="FFFFFF"/>
          </w:tcPr>
          <w:p w14:paraId="19BF1B1A" w14:textId="0E7E4F8D" w:rsidR="00B36C64" w:rsidRPr="00B142A3" w:rsidRDefault="00265063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D7A5C" w:rsidRPr="00B142A3" w14:paraId="132DD9EB" w14:textId="77777777" w:rsidTr="00E87622">
        <w:trPr>
          <w:trHeight w:val="265"/>
        </w:trPr>
        <w:tc>
          <w:tcPr>
            <w:tcW w:w="1698" w:type="pct"/>
            <w:gridSpan w:val="2"/>
            <w:shd w:val="clear" w:color="auto" w:fill="FFFFFF"/>
          </w:tcPr>
          <w:p w14:paraId="6616DDB7" w14:textId="5CA59669" w:rsidR="00E8171F" w:rsidRPr="00B142A3" w:rsidRDefault="00E8171F" w:rsidP="00200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Использование электронного документооборота (ЭДО)</w:t>
            </w:r>
            <w:r w:rsidR="007E0AF6" w:rsidRPr="00B142A3">
              <w:rPr>
                <w:rStyle w:val="a9"/>
                <w:sz w:val="18"/>
                <w:szCs w:val="18"/>
              </w:rPr>
              <w:t xml:space="preserve"> 1</w:t>
            </w:r>
          </w:p>
          <w:p w14:paraId="5664F338" w14:textId="3176A4BF" w:rsidR="00CD09C1" w:rsidRPr="00B142A3" w:rsidRDefault="00CD09C1" w:rsidP="00576E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(если ответ «Да» укажите оператора»</w:t>
            </w:r>
            <w:r w:rsidR="00A72C9B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70" w:type="pct"/>
            <w:gridSpan w:val="2"/>
            <w:shd w:val="clear" w:color="auto" w:fill="FFFFFF"/>
          </w:tcPr>
          <w:p w14:paraId="3841346A" w14:textId="77777777" w:rsidR="00A72C9B" w:rsidRPr="00B142A3" w:rsidRDefault="00353E4F" w:rsidP="00353E4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="004F1092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E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E5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  <w:p w14:paraId="075A5ECA" w14:textId="6A49EF85" w:rsidR="00F33C67" w:rsidRPr="00B142A3" w:rsidRDefault="00A72C9B" w:rsidP="00353E4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E8171F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ператор</w:t>
            </w:r>
            <w:r w:rsidR="004F1092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8171F" w:rsidRPr="00B142A3">
              <w:rPr>
                <w:rFonts w:ascii="Times New Roman" w:hAnsi="Times New Roman" w:cs="Times New Roman"/>
                <w:i/>
                <w:sz w:val="18"/>
                <w:szCs w:val="18"/>
              </w:rPr>
              <w:t>ЭДО:</w:t>
            </w:r>
            <w:r w:rsidR="00E8171F"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D3804F" w14:textId="1E4CE783" w:rsidR="00E8171F" w:rsidRPr="00B142A3" w:rsidRDefault="00E8171F" w:rsidP="00200AE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96" w:type="pct"/>
            <w:gridSpan w:val="4"/>
            <w:shd w:val="clear" w:color="auto" w:fill="FFFFFF"/>
          </w:tcPr>
          <w:p w14:paraId="41EE5627" w14:textId="671C11F0" w:rsidR="00E8171F" w:rsidRPr="00B142A3" w:rsidRDefault="00E8171F" w:rsidP="003444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</w:t>
            </w:r>
            <w:r w:rsidR="00CD09C1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</w:t>
            </w:r>
            <w:r w:rsidR="00CD09C1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отчетным</w:t>
            </w:r>
            <w:r w:rsidR="00CD09C1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документам</w:t>
            </w:r>
            <w:r w:rsidR="00F33C67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(бухгалтерия)</w:t>
            </w:r>
            <w:r w:rsidR="007E0AF6" w:rsidRPr="00B142A3">
              <w:rPr>
                <w:rStyle w:val="a9"/>
                <w:sz w:val="18"/>
                <w:szCs w:val="18"/>
              </w:rPr>
              <w:t xml:space="preserve"> 1</w:t>
            </w:r>
          </w:p>
        </w:tc>
        <w:tc>
          <w:tcPr>
            <w:tcW w:w="1336" w:type="pct"/>
            <w:gridSpan w:val="2"/>
            <w:shd w:val="clear" w:color="auto" w:fill="FFFFFF"/>
          </w:tcPr>
          <w:p w14:paraId="06C8A4E6" w14:textId="77777777" w:rsidR="00E8171F" w:rsidRPr="00B142A3" w:rsidRDefault="00E8171F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1A90FAD8" w14:textId="77777777" w:rsidR="00E87622" w:rsidRPr="00B142A3" w:rsidRDefault="00E87622" w:rsidP="0016772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BEEF5" w14:textId="46F3EAC3" w:rsidR="0016772F" w:rsidRPr="00B142A3" w:rsidRDefault="0016772F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Тел: 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D7A5C" w:rsidRPr="00B142A3" w14:paraId="37E5CA9A" w14:textId="77777777" w:rsidTr="003F6862">
        <w:trPr>
          <w:trHeight w:val="265"/>
        </w:trPr>
        <w:tc>
          <w:tcPr>
            <w:tcW w:w="2468" w:type="pct"/>
            <w:gridSpan w:val="4"/>
            <w:shd w:val="clear" w:color="auto" w:fill="FFFFFF"/>
          </w:tcPr>
          <w:p w14:paraId="3D9FDD16" w14:textId="45444978" w:rsidR="00E8171F" w:rsidRPr="00B142A3" w:rsidRDefault="00E8171F" w:rsidP="003444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Пользовательское соглашение Владельца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Смартапа</w:t>
            </w:r>
            <w:proofErr w:type="spellEnd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(ссылка</w:t>
            </w:r>
            <w:r w:rsidR="00355756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документ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E0AF6" w:rsidRPr="00B142A3">
              <w:rPr>
                <w:rStyle w:val="a9"/>
                <w:sz w:val="18"/>
                <w:szCs w:val="18"/>
              </w:rPr>
              <w:t xml:space="preserve"> 1</w:t>
            </w:r>
          </w:p>
        </w:tc>
        <w:tc>
          <w:tcPr>
            <w:tcW w:w="2532" w:type="pct"/>
            <w:gridSpan w:val="6"/>
            <w:shd w:val="clear" w:color="auto" w:fill="FFFFFF"/>
          </w:tcPr>
          <w:p w14:paraId="09A91DB8" w14:textId="5A735F18" w:rsidR="00E8171F" w:rsidRPr="00B142A3" w:rsidRDefault="00E8171F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D7A5C" w:rsidRPr="00B142A3" w14:paraId="082DCF26" w14:textId="77777777" w:rsidTr="00766B11">
        <w:trPr>
          <w:trHeight w:val="639"/>
        </w:trPr>
        <w:tc>
          <w:tcPr>
            <w:tcW w:w="2468" w:type="pct"/>
            <w:gridSpan w:val="4"/>
            <w:shd w:val="clear" w:color="auto" w:fill="FFFFFF"/>
          </w:tcPr>
          <w:p w14:paraId="11D9E91F" w14:textId="7AA2FC93" w:rsidR="00E8171F" w:rsidRPr="00B142A3" w:rsidRDefault="00E8171F" w:rsidP="003444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Политика обработки персональных данных Владельца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Смартапа</w:t>
            </w:r>
            <w:proofErr w:type="spellEnd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(ссылка</w:t>
            </w:r>
            <w:r w:rsidR="00355756"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документ)</w:t>
            </w:r>
            <w:r w:rsidR="007E0AF6" w:rsidRPr="00B142A3">
              <w:rPr>
                <w:rStyle w:val="a9"/>
                <w:sz w:val="18"/>
                <w:szCs w:val="18"/>
              </w:rPr>
              <w:t xml:space="preserve"> 1</w:t>
            </w:r>
          </w:p>
          <w:p w14:paraId="415BEDC4" w14:textId="65D24BB9" w:rsidR="00E8171F" w:rsidRPr="00B142A3" w:rsidRDefault="00766B11" w:rsidP="00766B1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E8171F"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="00E8171F"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Смартапов</w:t>
            </w:r>
            <w:proofErr w:type="spellEnd"/>
            <w:r w:rsidR="00E8171F"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использующих данные Пользователей)</w:t>
            </w:r>
          </w:p>
        </w:tc>
        <w:tc>
          <w:tcPr>
            <w:tcW w:w="2532" w:type="pct"/>
            <w:gridSpan w:val="6"/>
            <w:shd w:val="clear" w:color="auto" w:fill="FFFFFF"/>
          </w:tcPr>
          <w:p w14:paraId="059A369D" w14:textId="704DAD1E" w:rsidR="00E8171F" w:rsidRPr="00B142A3" w:rsidRDefault="00E8171F" w:rsidP="00E4549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868FE" w:rsidRPr="00B142A3" w14:paraId="778F3F49" w14:textId="77777777" w:rsidTr="00766B11">
        <w:trPr>
          <w:trHeight w:val="639"/>
        </w:trPr>
        <w:tc>
          <w:tcPr>
            <w:tcW w:w="2468" w:type="pct"/>
            <w:gridSpan w:val="4"/>
            <w:shd w:val="clear" w:color="auto" w:fill="FFFFFF"/>
          </w:tcPr>
          <w:p w14:paraId="6D70A000" w14:textId="77777777" w:rsidR="001868FE" w:rsidRDefault="001868FE" w:rsidP="001868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Возрастная категория информационной продукции </w:t>
            </w:r>
          </w:p>
          <w:p w14:paraId="387B833D" w14:textId="14B716EA" w:rsidR="001868FE" w:rsidRPr="00B142A3" w:rsidRDefault="001868FE" w:rsidP="001868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448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</w:t>
            </w:r>
            <w:r w:rsidRPr="006A14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оответствии с Федеральным законом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 29.12.2010 №</w:t>
            </w:r>
            <w:r w:rsidRPr="006A14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436-ФЗ «О защите детей от информации, причиняющей вред их здоровью и развитию»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92398735"/>
            <w:placeholder>
              <w:docPart w:val="CDBB0DBD53AA45F2B8C40D1B32F2D750"/>
            </w:placeholder>
            <w:showingPlcHdr/>
            <w:comboBox>
              <w:listItem w:value="Выберите элемент."/>
              <w:listItem w:displayText="Не применимо" w:value="Не применимо"/>
              <w:listItem w:displayText="0+" w:value="0+"/>
              <w:listItem w:displayText="6+" w:value="6+"/>
              <w:listItem w:displayText="12+" w:value="12+"/>
              <w:listItem w:displayText="16+" w:value="16+"/>
              <w:listItem w:displayText="18+" w:value="18+"/>
            </w:comboBox>
          </w:sdtPr>
          <w:sdtEndPr/>
          <w:sdtContent>
            <w:tc>
              <w:tcPr>
                <w:tcW w:w="2532" w:type="pct"/>
                <w:gridSpan w:val="6"/>
                <w:shd w:val="clear" w:color="auto" w:fill="FFFFFF"/>
              </w:tcPr>
              <w:p w14:paraId="75667B25" w14:textId="4EF6CCAC" w:rsidR="001868FE" w:rsidRPr="00B142A3" w:rsidRDefault="001868FE" w:rsidP="001868FE">
                <w:pPr>
                  <w:widowControl w:val="0"/>
                  <w:tabs>
                    <w:tab w:val="left" w:pos="426"/>
                  </w:tabs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140E">
                  <w:rPr>
                    <w:rStyle w:val="af8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:rsidR="001868FE" w:rsidRPr="00B142A3" w14:paraId="7098F4FA" w14:textId="77777777" w:rsidTr="00766B11">
        <w:trPr>
          <w:trHeight w:val="252"/>
        </w:trPr>
        <w:tc>
          <w:tcPr>
            <w:tcW w:w="2468" w:type="pct"/>
            <w:gridSpan w:val="4"/>
            <w:shd w:val="clear" w:color="auto" w:fill="FFFFFF"/>
          </w:tcPr>
          <w:p w14:paraId="438D1F6A" w14:textId="55BDAEC2" w:rsidR="001868FE" w:rsidRPr="00B142A3" w:rsidRDefault="001868FE" w:rsidP="001868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Хочу получить тестовый токен</w:t>
            </w:r>
            <w:r w:rsidRPr="00B142A3">
              <w:rPr>
                <w:rStyle w:val="a9"/>
                <w:rFonts w:eastAsia="Times New Roman"/>
                <w:sz w:val="18"/>
                <w:szCs w:val="18"/>
                <w:lang w:eastAsia="ru-RU"/>
              </w:rPr>
              <w:footnoteReference w:id="2"/>
            </w:r>
          </w:p>
          <w:p w14:paraId="4CC4F026" w14:textId="6CC2F1A4" w:rsidR="001868FE" w:rsidRPr="00B142A3" w:rsidRDefault="001868FE" w:rsidP="001868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(токен высылается на </w:t>
            </w: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E</w:t>
            </w: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mail</w:t>
            </w:r>
            <w:r w:rsidRPr="00B14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указанный в разделе 1)</w:t>
            </w:r>
          </w:p>
        </w:tc>
        <w:tc>
          <w:tcPr>
            <w:tcW w:w="2532" w:type="pct"/>
            <w:gridSpan w:val="6"/>
            <w:shd w:val="clear" w:color="auto" w:fill="FFFFFF"/>
          </w:tcPr>
          <w:p w14:paraId="3A3DD173" w14:textId="257C5E45" w:rsidR="001868FE" w:rsidRPr="00B142A3" w:rsidRDefault="001868FE" w:rsidP="001868F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</w:r>
            <w:r w:rsidR="009E553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1868FE" w:rsidRPr="00B142A3" w14:paraId="15EED4DD" w14:textId="77777777" w:rsidTr="000F088C">
        <w:trPr>
          <w:trHeight w:val="53"/>
        </w:trPr>
        <w:tc>
          <w:tcPr>
            <w:tcW w:w="5000" w:type="pct"/>
            <w:gridSpan w:val="10"/>
            <w:shd w:val="clear" w:color="auto" w:fill="A6A6A6"/>
          </w:tcPr>
          <w:p w14:paraId="31E41462" w14:textId="6D1DD490" w:rsidR="001868FE" w:rsidRPr="00B142A3" w:rsidRDefault="001868FE" w:rsidP="001868FE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БАНКОВСКИЕ РЕКВИЗИТЫ </w:t>
            </w:r>
            <w:r w:rsidRPr="00B142A3">
              <w:rPr>
                <w:rStyle w:val="a9"/>
                <w:sz w:val="18"/>
                <w:szCs w:val="18"/>
              </w:rPr>
              <w:t>1</w:t>
            </w:r>
          </w:p>
        </w:tc>
      </w:tr>
      <w:tr w:rsidR="001868FE" w:rsidRPr="00B142A3" w14:paraId="5DABE23A" w14:textId="77777777" w:rsidTr="003F6862">
        <w:trPr>
          <w:trHeight w:val="196"/>
        </w:trPr>
        <w:tc>
          <w:tcPr>
            <w:tcW w:w="2468" w:type="pct"/>
            <w:gridSpan w:val="4"/>
            <w:shd w:val="clear" w:color="auto" w:fill="FFFFFF"/>
          </w:tcPr>
          <w:p w14:paraId="213E99B4" w14:textId="606D09D6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Номер расчетного счета (рубли)</w:t>
            </w:r>
          </w:p>
        </w:tc>
        <w:tc>
          <w:tcPr>
            <w:tcW w:w="2532" w:type="pct"/>
            <w:gridSpan w:val="6"/>
            <w:shd w:val="clear" w:color="auto" w:fill="FFFFFF"/>
          </w:tcPr>
          <w:p w14:paraId="2BC5C88F" w14:textId="2E9C0466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868FE" w:rsidRPr="00B142A3" w14:paraId="4BC09A4B" w14:textId="77777777" w:rsidTr="003F6862">
        <w:trPr>
          <w:trHeight w:val="193"/>
        </w:trPr>
        <w:tc>
          <w:tcPr>
            <w:tcW w:w="2468" w:type="pct"/>
            <w:gridSpan w:val="4"/>
            <w:shd w:val="clear" w:color="auto" w:fill="FFFFFF"/>
          </w:tcPr>
          <w:p w14:paraId="1550A113" w14:textId="1291AA8D" w:rsidR="001868FE" w:rsidRPr="00B142A3" w:rsidDel="00B86EF9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2532" w:type="pct"/>
            <w:gridSpan w:val="6"/>
            <w:shd w:val="clear" w:color="auto" w:fill="FFFFFF"/>
          </w:tcPr>
          <w:p w14:paraId="2B35D888" w14:textId="46C36720" w:rsidR="001868FE" w:rsidRPr="00B142A3" w:rsidDel="00B86EF9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868FE" w:rsidRPr="00B142A3" w14:paraId="19E00EC0" w14:textId="77777777" w:rsidTr="003F6862">
        <w:trPr>
          <w:trHeight w:val="193"/>
        </w:trPr>
        <w:tc>
          <w:tcPr>
            <w:tcW w:w="2468" w:type="pct"/>
            <w:gridSpan w:val="4"/>
            <w:shd w:val="clear" w:color="auto" w:fill="FFFFFF"/>
          </w:tcPr>
          <w:p w14:paraId="2648D064" w14:textId="747BD826" w:rsidR="001868FE" w:rsidRPr="00B142A3" w:rsidDel="00B86EF9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2532" w:type="pct"/>
            <w:gridSpan w:val="6"/>
            <w:shd w:val="clear" w:color="auto" w:fill="FFFFFF"/>
          </w:tcPr>
          <w:p w14:paraId="36EC14A0" w14:textId="5DCE7EE8" w:rsidR="001868FE" w:rsidRPr="00B142A3" w:rsidDel="00B86EF9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868FE" w:rsidRPr="00B142A3" w14:paraId="50ECD841" w14:textId="77777777" w:rsidTr="003F6862">
        <w:trPr>
          <w:trHeight w:val="193"/>
        </w:trPr>
        <w:tc>
          <w:tcPr>
            <w:tcW w:w="2468" w:type="pct"/>
            <w:gridSpan w:val="4"/>
            <w:shd w:val="clear" w:color="auto" w:fill="FFFFFF"/>
          </w:tcPr>
          <w:p w14:paraId="516ED5A1" w14:textId="40F2F7C1" w:rsidR="001868FE" w:rsidRPr="00B142A3" w:rsidDel="00B86EF9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2532" w:type="pct"/>
            <w:gridSpan w:val="6"/>
            <w:shd w:val="clear" w:color="auto" w:fill="FFFFFF"/>
          </w:tcPr>
          <w:p w14:paraId="43A2A04F" w14:textId="176F7244" w:rsidR="001868FE" w:rsidRPr="00B142A3" w:rsidDel="00B86EF9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868FE" w:rsidRPr="00B142A3" w14:paraId="33C91644" w14:textId="77777777" w:rsidTr="000F088C">
        <w:trPr>
          <w:trHeight w:val="53"/>
        </w:trPr>
        <w:tc>
          <w:tcPr>
            <w:tcW w:w="5000" w:type="pct"/>
            <w:gridSpan w:val="10"/>
            <w:shd w:val="clear" w:color="auto" w:fill="B3B3B3"/>
          </w:tcPr>
          <w:p w14:paraId="2612A177" w14:textId="51E3A308" w:rsidR="001868FE" w:rsidRPr="00B142A3" w:rsidRDefault="001868FE" w:rsidP="001868FE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ОФЕРТА ВЛАДЕЛЬЦА </w:t>
            </w:r>
          </w:p>
        </w:tc>
      </w:tr>
      <w:tr w:rsidR="001868FE" w:rsidRPr="00B142A3" w14:paraId="5B12A48F" w14:textId="77777777" w:rsidTr="000F088C">
        <w:trPr>
          <w:trHeight w:val="796"/>
        </w:trPr>
        <w:tc>
          <w:tcPr>
            <w:tcW w:w="5000" w:type="pct"/>
            <w:gridSpan w:val="10"/>
          </w:tcPr>
          <w:p w14:paraId="76061654" w14:textId="583620D5" w:rsidR="001868FE" w:rsidRPr="00B142A3" w:rsidRDefault="001868FE" w:rsidP="001868F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Владелец </w:t>
            </w:r>
            <w:proofErr w:type="spellStart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Смартапа</w:t>
            </w:r>
            <w:proofErr w:type="spellEnd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указанный в разделе 1 настоящего Заявления, настоящим адресует </w:t>
            </w:r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>СалютДевайсы</w:t>
            </w:r>
            <w:proofErr w:type="spellEnd"/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 xml:space="preserve">» (ОГРН 1197746592394, Почтовый адрес: 121170, Москва, Кутузовский проспект, д. 32, </w:t>
            </w:r>
            <w:proofErr w:type="spellStart"/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 xml:space="preserve">. 6.24. Юридический адрес: 119530, г. Москва, </w:t>
            </w:r>
            <w:proofErr w:type="spellStart"/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>вн.те</w:t>
            </w:r>
            <w:r w:rsidR="00A058CB">
              <w:rPr>
                <w:rFonts w:ascii="Times New Roman" w:hAnsi="Times New Roman" w:cs="Times New Roman"/>
                <w:sz w:val="18"/>
                <w:szCs w:val="18"/>
              </w:rPr>
              <w:t>р.г.муниципальный</w:t>
            </w:r>
            <w:proofErr w:type="spellEnd"/>
            <w:r w:rsidR="00A058CB">
              <w:rPr>
                <w:rFonts w:ascii="Times New Roman" w:hAnsi="Times New Roman" w:cs="Times New Roman"/>
                <w:sz w:val="18"/>
                <w:szCs w:val="18"/>
              </w:rPr>
              <w:t xml:space="preserve"> округ Очаково-</w:t>
            </w:r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>Матвеевское, ш. Очаковское,</w:t>
            </w:r>
            <w:r w:rsidR="00A0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58CB" w:rsidRPr="00A058CB">
              <w:rPr>
                <w:rFonts w:ascii="Times New Roman" w:hAnsi="Times New Roman" w:cs="Times New Roman"/>
                <w:sz w:val="18"/>
                <w:szCs w:val="18"/>
              </w:rPr>
              <w:t>д. 28, стр. 2 , пом. 8Н/3)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 оферту на заключение Соглашения о распространении программных продуктов на условиях, опубликованных по адресу: </w:t>
            </w:r>
            <w:bookmarkStart w:id="3" w:name="_GoBack"/>
            <w:r w:rsidR="009E553E">
              <w:fldChar w:fldCharType="begin"/>
            </w:r>
            <w:r w:rsidR="009E553E">
              <w:instrText xml:space="preserve"> HYPERLINK "https://developers.sber.ru/docs/ru/policies/distribution-agre</w:instrText>
            </w:r>
            <w:r w:rsidR="009E553E">
              <w:instrText xml:space="preserve">ement" </w:instrText>
            </w:r>
            <w:r w:rsidR="009E553E">
              <w:fldChar w:fldCharType="separate"/>
            </w:r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developers.sber.ru/</w:t>
            </w:r>
            <w:proofErr w:type="spellStart"/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docs</w:t>
            </w:r>
            <w:proofErr w:type="spellEnd"/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/</w:t>
            </w:r>
            <w:proofErr w:type="spellStart"/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ru</w:t>
            </w:r>
            <w:proofErr w:type="spellEnd"/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/</w:t>
            </w:r>
            <w:proofErr w:type="spellStart"/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policies</w:t>
            </w:r>
            <w:proofErr w:type="spellEnd"/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/</w:t>
            </w:r>
            <w:proofErr w:type="spellStart"/>
            <w:r w:rsidR="00E61AAB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t>distribution-agreement</w:t>
            </w:r>
            <w:proofErr w:type="spellEnd"/>
            <w:r w:rsidR="009E553E">
              <w:rPr>
                <w:rStyle w:val="aa"/>
                <w:rFonts w:ascii="Times New Roman" w:hAnsi="Times New Roman"/>
                <w:color w:val="auto"/>
                <w:sz w:val="18"/>
                <w:szCs w:val="18"/>
                <w:u w:val="none"/>
              </w:rPr>
              <w:fldChar w:fldCharType="end"/>
            </w:r>
            <w:bookmarkEnd w:id="3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«Соглашение») в отношении </w:t>
            </w:r>
            <w:proofErr w:type="spellStart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Смартапа</w:t>
            </w:r>
            <w:proofErr w:type="spellEnd"/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, указанного в разделе 2 настоящего Заявления, со сроком акцепта 3 месяца.</w:t>
            </w:r>
          </w:p>
          <w:p w14:paraId="7BDC9E62" w14:textId="74B8AC58" w:rsidR="001868FE" w:rsidRPr="00B142A3" w:rsidRDefault="001868FE" w:rsidP="00186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Подписывая и направляя настоящее заявление, Владелец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Смартапа</w:t>
            </w:r>
            <w:proofErr w:type="spellEnd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подтверждает, что: </w:t>
            </w:r>
          </w:p>
          <w:p w14:paraId="252A54A4" w14:textId="631D0B71" w:rsidR="001868FE" w:rsidRPr="00B142A3" w:rsidRDefault="001868FE" w:rsidP="00186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C2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принял условия Соглашения об использовании Портала </w:t>
            </w:r>
            <w:r w:rsidRPr="005C2A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SmartMarket</w:t>
            </w:r>
            <w:r w:rsidRPr="005C2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2A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Studio</w:t>
            </w:r>
            <w:r w:rsidRPr="005C2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размещенного по адресу: </w:t>
            </w:r>
            <w:hyperlink r:id="rId8" w:history="1"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developers.sber.ru/</w:t>
              </w:r>
              <w:proofErr w:type="spellStart"/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docs</w:t>
              </w:r>
              <w:proofErr w:type="spellEnd"/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/</w:t>
              </w:r>
              <w:proofErr w:type="spellStart"/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ru</w:t>
              </w:r>
              <w:proofErr w:type="spellEnd"/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/</w:t>
              </w:r>
              <w:proofErr w:type="spellStart"/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policies</w:t>
              </w:r>
              <w:proofErr w:type="spellEnd"/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/</w:t>
              </w:r>
              <w:proofErr w:type="spellStart"/>
              <w:r w:rsidR="00E61AAB" w:rsidRPr="005C2AD9">
                <w:rPr>
                  <w:rStyle w:val="aa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agreement-policy</w:t>
              </w:r>
              <w:proofErr w:type="spellEnd"/>
            </w:hyperlink>
            <w:r w:rsidRPr="005C2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ознакомлен и согласен с условиями Соглашения;</w:t>
            </w:r>
          </w:p>
          <w:p w14:paraId="3DE74ED1" w14:textId="3C3BDC99" w:rsidR="001868FE" w:rsidRPr="00B142A3" w:rsidRDefault="001868FE" w:rsidP="00186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соглашается с тем, что информация, полученная от ООО «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C5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алют</w:t>
            </w: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Девайсы</w:t>
            </w:r>
            <w:proofErr w:type="spellEnd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является конфиденциальной и обязуется с момента направления настоящего Заявления соблюдать требования к конфиденциальности информации, предусмотренные в тексте Соглашения.</w:t>
            </w:r>
          </w:p>
          <w:p w14:paraId="544AF7D6" w14:textId="09E43AA2" w:rsidR="001868FE" w:rsidRPr="00B142A3" w:rsidRDefault="001868FE" w:rsidP="001868F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В случае указания Реферального кода Владелец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Смартапа</w:t>
            </w:r>
            <w:proofErr w:type="spellEnd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подтверждает, что направляет настоящее Заявление в результате привлечения Владельца лицом, передавшим Владельцу </w:t>
            </w:r>
            <w:proofErr w:type="spellStart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Смартапа</w:t>
            </w:r>
            <w:proofErr w:type="spellEnd"/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Реферальный код, в соответствии с Положением о Реферальной программе, размещенным по адресу: </w:t>
            </w:r>
            <w:hyperlink r:id="rId9" w:history="1">
              <w:r w:rsidRPr="00AF512E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sberdevices.ru/</w:t>
              </w:r>
              <w:proofErr w:type="spellStart"/>
              <w:r w:rsidRPr="00AF512E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legal</w:t>
              </w:r>
              <w:proofErr w:type="spellEnd"/>
              <w:r w:rsidRPr="00AF512E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/</w:t>
              </w:r>
              <w:proofErr w:type="spellStart"/>
              <w:r w:rsidRPr="00AF512E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referral_terms</w:t>
              </w:r>
              <w:proofErr w:type="spellEnd"/>
            </w:hyperlink>
            <w:r w:rsidRPr="00B142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868FE" w:rsidRPr="00B142A3" w14:paraId="7416170D" w14:textId="77777777" w:rsidTr="005F1A2D">
        <w:trPr>
          <w:trHeight w:val="73"/>
        </w:trPr>
        <w:tc>
          <w:tcPr>
            <w:tcW w:w="1831" w:type="pct"/>
            <w:gridSpan w:val="3"/>
          </w:tcPr>
          <w:p w14:paraId="2941FCA6" w14:textId="194DC2D0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подписания</w:t>
            </w:r>
          </w:p>
        </w:tc>
        <w:tc>
          <w:tcPr>
            <w:tcW w:w="987" w:type="pct"/>
            <w:gridSpan w:val="2"/>
          </w:tcPr>
          <w:p w14:paraId="03731A9E" w14:textId="77777777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</w:tcPr>
          <w:p w14:paraId="600462CE" w14:textId="1EBB4419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639" w:type="pct"/>
            <w:gridSpan w:val="3"/>
          </w:tcPr>
          <w:p w14:paraId="048EC487" w14:textId="3545CA76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</w:t>
            </w:r>
          </w:p>
        </w:tc>
      </w:tr>
      <w:tr w:rsidR="001868FE" w:rsidRPr="00B142A3" w14:paraId="518FB2B7" w14:textId="77777777" w:rsidTr="005F1A2D">
        <w:trPr>
          <w:trHeight w:val="136"/>
        </w:trPr>
        <w:tc>
          <w:tcPr>
            <w:tcW w:w="1831" w:type="pct"/>
            <w:gridSpan w:val="3"/>
          </w:tcPr>
          <w:p w14:paraId="680E1502" w14:textId="3A326C6C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подписанта</w:t>
            </w:r>
          </w:p>
        </w:tc>
        <w:tc>
          <w:tcPr>
            <w:tcW w:w="1530" w:type="pct"/>
            <w:gridSpan w:val="4"/>
          </w:tcPr>
          <w:p w14:paraId="2C08D78B" w14:textId="77777777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39" w:type="pct"/>
            <w:gridSpan w:val="3"/>
          </w:tcPr>
          <w:p w14:paraId="1C99C10C" w14:textId="3F6232DB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  <w:tr w:rsidR="001868FE" w:rsidRPr="00B142A3" w14:paraId="740B07E0" w14:textId="77777777" w:rsidTr="007E613C">
        <w:trPr>
          <w:trHeight w:val="136"/>
        </w:trPr>
        <w:tc>
          <w:tcPr>
            <w:tcW w:w="1831" w:type="pct"/>
            <w:gridSpan w:val="3"/>
          </w:tcPr>
          <w:p w14:paraId="0FE987F5" w14:textId="29AAF263" w:rsidR="001868FE" w:rsidRPr="00B142A3" w:rsidRDefault="001868FE" w:rsidP="00186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подписанта</w:t>
            </w:r>
          </w:p>
        </w:tc>
        <w:tc>
          <w:tcPr>
            <w:tcW w:w="3169" w:type="pct"/>
            <w:gridSpan w:val="7"/>
          </w:tcPr>
          <w:p w14:paraId="0D11843E" w14:textId="2E9A773C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868FE" w:rsidRPr="00B142A3" w14:paraId="6C72F017" w14:textId="77777777" w:rsidTr="007E613C">
        <w:trPr>
          <w:trHeight w:val="136"/>
        </w:trPr>
        <w:tc>
          <w:tcPr>
            <w:tcW w:w="1831" w:type="pct"/>
            <w:gridSpan w:val="3"/>
          </w:tcPr>
          <w:p w14:paraId="6085308C" w14:textId="5E717AEF" w:rsidR="001868FE" w:rsidRPr="00B142A3" w:rsidRDefault="001868FE" w:rsidP="00186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полномочий подписанта</w:t>
            </w:r>
          </w:p>
        </w:tc>
        <w:tc>
          <w:tcPr>
            <w:tcW w:w="3169" w:type="pct"/>
            <w:gridSpan w:val="7"/>
          </w:tcPr>
          <w:p w14:paraId="70A45C39" w14:textId="746E480B" w:rsidR="001868FE" w:rsidRPr="00B142A3" w:rsidRDefault="001868FE" w:rsidP="00186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142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53FD74A" w14:textId="77777777" w:rsidR="00D95CFA" w:rsidRPr="00766B11" w:rsidRDefault="00D95CFA" w:rsidP="001C5857">
      <w:pPr>
        <w:rPr>
          <w:rFonts w:ascii="Times New Roman" w:hAnsi="Times New Roman" w:cs="Times New Roman"/>
          <w:sz w:val="20"/>
          <w:szCs w:val="20"/>
        </w:rPr>
      </w:pPr>
    </w:p>
    <w:sectPr w:rsidR="00D95CFA" w:rsidRPr="00766B11" w:rsidSect="001C5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9" w:right="851" w:bottom="478" w:left="99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74FC3" w14:textId="77777777" w:rsidR="009E553E" w:rsidRDefault="009E553E" w:rsidP="009121DF">
      <w:pPr>
        <w:spacing w:after="0" w:line="240" w:lineRule="auto"/>
      </w:pPr>
      <w:r>
        <w:separator/>
      </w:r>
    </w:p>
  </w:endnote>
  <w:endnote w:type="continuationSeparator" w:id="0">
    <w:p w14:paraId="34AE876A" w14:textId="77777777" w:rsidR="009E553E" w:rsidRDefault="009E553E" w:rsidP="009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CE3" w14:textId="77777777" w:rsidR="00020B92" w:rsidRDefault="00020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162D" w14:textId="10D9BA1E" w:rsidR="006D6C63" w:rsidRPr="001C5857" w:rsidRDefault="006D6C63" w:rsidP="001C58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9CED" w14:textId="77777777" w:rsidR="00020B92" w:rsidRDefault="00020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56E0" w14:textId="77777777" w:rsidR="009E553E" w:rsidRDefault="009E553E" w:rsidP="009121DF">
      <w:pPr>
        <w:spacing w:after="0" w:line="240" w:lineRule="auto"/>
      </w:pPr>
      <w:r>
        <w:separator/>
      </w:r>
    </w:p>
  </w:footnote>
  <w:footnote w:type="continuationSeparator" w:id="0">
    <w:p w14:paraId="20DB63FD" w14:textId="77777777" w:rsidR="009E553E" w:rsidRDefault="009E553E" w:rsidP="009121DF">
      <w:pPr>
        <w:spacing w:after="0" w:line="240" w:lineRule="auto"/>
      </w:pPr>
      <w:r>
        <w:continuationSeparator/>
      </w:r>
    </w:p>
  </w:footnote>
  <w:footnote w:id="1">
    <w:p w14:paraId="396C3037" w14:textId="3F8ED536" w:rsidR="0074237E" w:rsidRPr="00B142A3" w:rsidRDefault="0074237E">
      <w:pPr>
        <w:pStyle w:val="a7"/>
        <w:rPr>
          <w:b/>
          <w:sz w:val="16"/>
          <w:szCs w:val="16"/>
        </w:rPr>
      </w:pPr>
      <w:r w:rsidRPr="00B142A3">
        <w:rPr>
          <w:rStyle w:val="a9"/>
          <w:b/>
          <w:sz w:val="16"/>
          <w:szCs w:val="16"/>
        </w:rPr>
        <w:footnoteRef/>
      </w:r>
      <w:r w:rsidRPr="00B142A3">
        <w:rPr>
          <w:b/>
          <w:sz w:val="16"/>
          <w:szCs w:val="16"/>
        </w:rPr>
        <w:t xml:space="preserve"> </w:t>
      </w:r>
      <w:r w:rsidR="005F1A2D" w:rsidRPr="00B142A3">
        <w:rPr>
          <w:rFonts w:ascii="Times New Roman" w:hAnsi="Times New Roman" w:cs="Times New Roman"/>
          <w:sz w:val="16"/>
          <w:szCs w:val="16"/>
        </w:rPr>
        <w:t xml:space="preserve">Для </w:t>
      </w:r>
      <w:proofErr w:type="spellStart"/>
      <w:r w:rsidR="005F1A2D" w:rsidRPr="00B142A3">
        <w:rPr>
          <w:rFonts w:ascii="Times New Roman" w:hAnsi="Times New Roman" w:cs="Times New Roman"/>
          <w:sz w:val="16"/>
          <w:szCs w:val="16"/>
        </w:rPr>
        <w:t>Смартапов</w:t>
      </w:r>
      <w:proofErr w:type="spellEnd"/>
      <w:r w:rsidR="005F1A2D" w:rsidRPr="00B142A3">
        <w:rPr>
          <w:rFonts w:ascii="Times New Roman" w:hAnsi="Times New Roman" w:cs="Times New Roman"/>
          <w:sz w:val="16"/>
          <w:szCs w:val="16"/>
        </w:rPr>
        <w:t xml:space="preserve"> с монетизацией</w:t>
      </w:r>
    </w:p>
  </w:footnote>
  <w:footnote w:id="2">
    <w:p w14:paraId="68E63D4A" w14:textId="476CB73E" w:rsidR="001868FE" w:rsidRPr="0077244C" w:rsidRDefault="001868FE">
      <w:pPr>
        <w:pStyle w:val="a7"/>
        <w:rPr>
          <w:rFonts w:ascii="Times New Roman" w:hAnsi="Times New Roman" w:cs="Times New Roman"/>
          <w:sz w:val="18"/>
          <w:szCs w:val="18"/>
        </w:rPr>
      </w:pPr>
      <w:r w:rsidRPr="00B142A3">
        <w:rPr>
          <w:rStyle w:val="a9"/>
          <w:sz w:val="16"/>
          <w:szCs w:val="16"/>
        </w:rPr>
        <w:footnoteRef/>
      </w:r>
      <w:r w:rsidRPr="00B142A3">
        <w:rPr>
          <w:sz w:val="16"/>
          <w:szCs w:val="16"/>
        </w:rPr>
        <w:t xml:space="preserve"> </w:t>
      </w:r>
      <w:r w:rsidRPr="00B142A3">
        <w:rPr>
          <w:rFonts w:ascii="Times New Roman" w:hAnsi="Times New Roman" w:cs="Times New Roman"/>
          <w:sz w:val="16"/>
          <w:szCs w:val="16"/>
        </w:rPr>
        <w:t>Тестовый токен предоставляется ООО «</w:t>
      </w:r>
      <w:proofErr w:type="spellStart"/>
      <w:r w:rsidRPr="00B142A3">
        <w:rPr>
          <w:rFonts w:ascii="Times New Roman" w:hAnsi="Times New Roman" w:cs="Times New Roman"/>
          <w:sz w:val="16"/>
          <w:szCs w:val="16"/>
        </w:rPr>
        <w:t>С</w:t>
      </w:r>
      <w:r w:rsidR="001C5857">
        <w:rPr>
          <w:rFonts w:ascii="Times New Roman" w:hAnsi="Times New Roman" w:cs="Times New Roman"/>
          <w:sz w:val="16"/>
          <w:szCs w:val="16"/>
        </w:rPr>
        <w:t>алют</w:t>
      </w:r>
      <w:r w:rsidRPr="00B142A3">
        <w:rPr>
          <w:rFonts w:ascii="Times New Roman" w:hAnsi="Times New Roman" w:cs="Times New Roman"/>
          <w:sz w:val="16"/>
          <w:szCs w:val="16"/>
        </w:rPr>
        <w:t>Девайсы</w:t>
      </w:r>
      <w:proofErr w:type="spellEnd"/>
      <w:r w:rsidRPr="00B142A3">
        <w:rPr>
          <w:rFonts w:ascii="Times New Roman" w:hAnsi="Times New Roman" w:cs="Times New Roman"/>
          <w:sz w:val="16"/>
          <w:szCs w:val="16"/>
        </w:rPr>
        <w:t xml:space="preserve">» Владельцам </w:t>
      </w:r>
      <w:proofErr w:type="spellStart"/>
      <w:r w:rsidRPr="00B142A3">
        <w:rPr>
          <w:rFonts w:ascii="Times New Roman" w:hAnsi="Times New Roman" w:cs="Times New Roman"/>
          <w:sz w:val="16"/>
          <w:szCs w:val="16"/>
        </w:rPr>
        <w:t>Смартапов</w:t>
      </w:r>
      <w:proofErr w:type="spellEnd"/>
      <w:r w:rsidRPr="00B142A3">
        <w:rPr>
          <w:rFonts w:ascii="Times New Roman" w:hAnsi="Times New Roman" w:cs="Times New Roman"/>
          <w:sz w:val="16"/>
          <w:szCs w:val="16"/>
        </w:rPr>
        <w:t xml:space="preserve"> с Монетизацией на срок, не превышающий 3 (три) месяца. Владелец </w:t>
      </w:r>
      <w:proofErr w:type="spellStart"/>
      <w:r w:rsidRPr="00B142A3">
        <w:rPr>
          <w:rFonts w:ascii="Times New Roman" w:hAnsi="Times New Roman" w:cs="Times New Roman"/>
          <w:sz w:val="16"/>
          <w:szCs w:val="16"/>
        </w:rPr>
        <w:t>Смартапа</w:t>
      </w:r>
      <w:proofErr w:type="spellEnd"/>
      <w:r w:rsidRPr="00B142A3">
        <w:rPr>
          <w:rFonts w:ascii="Times New Roman" w:hAnsi="Times New Roman" w:cs="Times New Roman"/>
          <w:sz w:val="16"/>
          <w:szCs w:val="16"/>
        </w:rPr>
        <w:t xml:space="preserve">, получивший тестовый </w:t>
      </w:r>
      <w:proofErr w:type="spellStart"/>
      <w:r w:rsidRPr="00B142A3">
        <w:rPr>
          <w:rFonts w:ascii="Times New Roman" w:hAnsi="Times New Roman" w:cs="Times New Roman"/>
          <w:sz w:val="16"/>
          <w:szCs w:val="16"/>
        </w:rPr>
        <w:t>токен</w:t>
      </w:r>
      <w:proofErr w:type="spellEnd"/>
      <w:r w:rsidRPr="00B142A3">
        <w:rPr>
          <w:rFonts w:ascii="Times New Roman" w:hAnsi="Times New Roman" w:cs="Times New Roman"/>
          <w:sz w:val="16"/>
          <w:szCs w:val="16"/>
        </w:rPr>
        <w:t>, обязуется соблюдать условия его использования, установленные Соглашением о распространении программных продуктов.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A29E" w14:textId="77777777" w:rsidR="00020B92" w:rsidRDefault="00020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923E" w14:textId="77777777" w:rsidR="00020B92" w:rsidRDefault="00020B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A2FA" w14:textId="77777777" w:rsidR="00020B92" w:rsidRDefault="00020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653"/>
    <w:multiLevelType w:val="hybridMultilevel"/>
    <w:tmpl w:val="580E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F97"/>
    <w:multiLevelType w:val="hybridMultilevel"/>
    <w:tmpl w:val="7F7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0A2E"/>
    <w:multiLevelType w:val="hybridMultilevel"/>
    <w:tmpl w:val="6CE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76E9"/>
    <w:multiLevelType w:val="hybridMultilevel"/>
    <w:tmpl w:val="24C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D1E"/>
    <w:multiLevelType w:val="hybridMultilevel"/>
    <w:tmpl w:val="838AE890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3353"/>
    <w:multiLevelType w:val="hybridMultilevel"/>
    <w:tmpl w:val="4B0EE956"/>
    <w:lvl w:ilvl="0" w:tplc="450EB5C2">
      <w:start w:val="1"/>
      <w:numFmt w:val="decimal"/>
      <w:lvlText w:val="%1."/>
      <w:lvlJc w:val="left"/>
      <w:pPr>
        <w:ind w:left="40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3D248C4"/>
    <w:multiLevelType w:val="hybridMultilevel"/>
    <w:tmpl w:val="C57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70E7"/>
    <w:multiLevelType w:val="hybridMultilevel"/>
    <w:tmpl w:val="8414854C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7D4E"/>
    <w:multiLevelType w:val="multilevel"/>
    <w:tmpl w:val="5C06BB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F"/>
    <w:rsid w:val="000001B0"/>
    <w:rsid w:val="00020B92"/>
    <w:rsid w:val="00030063"/>
    <w:rsid w:val="00053FA3"/>
    <w:rsid w:val="000B3A45"/>
    <w:rsid w:val="000D0D87"/>
    <w:rsid w:val="000F088C"/>
    <w:rsid w:val="000F5851"/>
    <w:rsid w:val="00106010"/>
    <w:rsid w:val="00110A23"/>
    <w:rsid w:val="001318F3"/>
    <w:rsid w:val="00133E6D"/>
    <w:rsid w:val="001360DB"/>
    <w:rsid w:val="00157249"/>
    <w:rsid w:val="0016772F"/>
    <w:rsid w:val="001868FE"/>
    <w:rsid w:val="00187FCB"/>
    <w:rsid w:val="001B194B"/>
    <w:rsid w:val="001B5F7C"/>
    <w:rsid w:val="001C5857"/>
    <w:rsid w:val="001D0727"/>
    <w:rsid w:val="001D5022"/>
    <w:rsid w:val="001F4CD8"/>
    <w:rsid w:val="00200AE7"/>
    <w:rsid w:val="00206283"/>
    <w:rsid w:val="002067A4"/>
    <w:rsid w:val="00210BB6"/>
    <w:rsid w:val="002209B1"/>
    <w:rsid w:val="002344A8"/>
    <w:rsid w:val="00254EAC"/>
    <w:rsid w:val="00255881"/>
    <w:rsid w:val="00265063"/>
    <w:rsid w:val="002671FF"/>
    <w:rsid w:val="002751DD"/>
    <w:rsid w:val="00277A2E"/>
    <w:rsid w:val="00281C28"/>
    <w:rsid w:val="002A36D2"/>
    <w:rsid w:val="002F7683"/>
    <w:rsid w:val="00301BD4"/>
    <w:rsid w:val="003444E2"/>
    <w:rsid w:val="00353E4F"/>
    <w:rsid w:val="00355756"/>
    <w:rsid w:val="003610FD"/>
    <w:rsid w:val="00361635"/>
    <w:rsid w:val="00384F0E"/>
    <w:rsid w:val="003B6EBF"/>
    <w:rsid w:val="003D7ADB"/>
    <w:rsid w:val="003F6862"/>
    <w:rsid w:val="004146DE"/>
    <w:rsid w:val="00434A99"/>
    <w:rsid w:val="004F1092"/>
    <w:rsid w:val="00516BDA"/>
    <w:rsid w:val="005240D3"/>
    <w:rsid w:val="005354E1"/>
    <w:rsid w:val="00562DF7"/>
    <w:rsid w:val="00574EBD"/>
    <w:rsid w:val="00576546"/>
    <w:rsid w:val="00576E78"/>
    <w:rsid w:val="005907C5"/>
    <w:rsid w:val="00591D84"/>
    <w:rsid w:val="00593410"/>
    <w:rsid w:val="005969A7"/>
    <w:rsid w:val="005C2AD9"/>
    <w:rsid w:val="005F1A2D"/>
    <w:rsid w:val="0065391F"/>
    <w:rsid w:val="00687DE8"/>
    <w:rsid w:val="0069195E"/>
    <w:rsid w:val="00693219"/>
    <w:rsid w:val="006953BD"/>
    <w:rsid w:val="0069754C"/>
    <w:rsid w:val="006B0F90"/>
    <w:rsid w:val="006B575E"/>
    <w:rsid w:val="006D6C63"/>
    <w:rsid w:val="006D7A5C"/>
    <w:rsid w:val="006F2116"/>
    <w:rsid w:val="006F5AC8"/>
    <w:rsid w:val="007158FE"/>
    <w:rsid w:val="00721585"/>
    <w:rsid w:val="007245B1"/>
    <w:rsid w:val="0074031A"/>
    <w:rsid w:val="0074237E"/>
    <w:rsid w:val="00766B11"/>
    <w:rsid w:val="0077244C"/>
    <w:rsid w:val="00773BE4"/>
    <w:rsid w:val="007755FC"/>
    <w:rsid w:val="00791A8F"/>
    <w:rsid w:val="007A757C"/>
    <w:rsid w:val="007B2B93"/>
    <w:rsid w:val="007D24B5"/>
    <w:rsid w:val="007E0AF6"/>
    <w:rsid w:val="007E613C"/>
    <w:rsid w:val="007F520A"/>
    <w:rsid w:val="00813815"/>
    <w:rsid w:val="0087006C"/>
    <w:rsid w:val="008737B1"/>
    <w:rsid w:val="0088231E"/>
    <w:rsid w:val="008973FB"/>
    <w:rsid w:val="008A6D28"/>
    <w:rsid w:val="008D33B2"/>
    <w:rsid w:val="008E7BF8"/>
    <w:rsid w:val="009121DF"/>
    <w:rsid w:val="00917060"/>
    <w:rsid w:val="00926D03"/>
    <w:rsid w:val="00930A8B"/>
    <w:rsid w:val="009352E7"/>
    <w:rsid w:val="009402C5"/>
    <w:rsid w:val="0094080C"/>
    <w:rsid w:val="009B6FEB"/>
    <w:rsid w:val="009E04A2"/>
    <w:rsid w:val="009E553E"/>
    <w:rsid w:val="00A058CB"/>
    <w:rsid w:val="00A3060B"/>
    <w:rsid w:val="00A42D6F"/>
    <w:rsid w:val="00A5497D"/>
    <w:rsid w:val="00A72C9B"/>
    <w:rsid w:val="00A83489"/>
    <w:rsid w:val="00A83B14"/>
    <w:rsid w:val="00A955BA"/>
    <w:rsid w:val="00AB48A0"/>
    <w:rsid w:val="00AC5513"/>
    <w:rsid w:val="00AF512E"/>
    <w:rsid w:val="00B142A3"/>
    <w:rsid w:val="00B36C64"/>
    <w:rsid w:val="00B86D56"/>
    <w:rsid w:val="00B86EF9"/>
    <w:rsid w:val="00BB0552"/>
    <w:rsid w:val="00BB1E10"/>
    <w:rsid w:val="00BD40CB"/>
    <w:rsid w:val="00BE1CE0"/>
    <w:rsid w:val="00C3451D"/>
    <w:rsid w:val="00C45697"/>
    <w:rsid w:val="00C631C3"/>
    <w:rsid w:val="00C64C92"/>
    <w:rsid w:val="00C83449"/>
    <w:rsid w:val="00C835BE"/>
    <w:rsid w:val="00CD09C1"/>
    <w:rsid w:val="00CF15E3"/>
    <w:rsid w:val="00CF36CA"/>
    <w:rsid w:val="00D26C9C"/>
    <w:rsid w:val="00D33DA4"/>
    <w:rsid w:val="00D57E67"/>
    <w:rsid w:val="00D95CFA"/>
    <w:rsid w:val="00DA0B95"/>
    <w:rsid w:val="00DB047D"/>
    <w:rsid w:val="00DB4A56"/>
    <w:rsid w:val="00DD2CA3"/>
    <w:rsid w:val="00DD61F2"/>
    <w:rsid w:val="00E06918"/>
    <w:rsid w:val="00E2663A"/>
    <w:rsid w:val="00E41766"/>
    <w:rsid w:val="00E42D67"/>
    <w:rsid w:val="00E42DF7"/>
    <w:rsid w:val="00E45491"/>
    <w:rsid w:val="00E61AAB"/>
    <w:rsid w:val="00E769FC"/>
    <w:rsid w:val="00E802F6"/>
    <w:rsid w:val="00E8171F"/>
    <w:rsid w:val="00E87622"/>
    <w:rsid w:val="00E91569"/>
    <w:rsid w:val="00E9652C"/>
    <w:rsid w:val="00EA4F81"/>
    <w:rsid w:val="00ED1E17"/>
    <w:rsid w:val="00EE1242"/>
    <w:rsid w:val="00F01EA4"/>
    <w:rsid w:val="00F3003A"/>
    <w:rsid w:val="00F31189"/>
    <w:rsid w:val="00F33C67"/>
    <w:rsid w:val="00F514E7"/>
    <w:rsid w:val="00F562B9"/>
    <w:rsid w:val="00F6127E"/>
    <w:rsid w:val="00F8499A"/>
    <w:rsid w:val="00F86B0D"/>
    <w:rsid w:val="00F92D1F"/>
    <w:rsid w:val="00FA4175"/>
    <w:rsid w:val="00FA57EE"/>
    <w:rsid w:val="00FE40BA"/>
    <w:rsid w:val="00FE561C"/>
    <w:rsid w:val="00FF141C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2240F"/>
  <w15:chartTrackingRefBased/>
  <w15:docId w15:val="{5CB321D9-D406-4D67-8971-268104F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DF"/>
  </w:style>
  <w:style w:type="paragraph" w:styleId="a5">
    <w:name w:val="footer"/>
    <w:basedOn w:val="a"/>
    <w:link w:val="a6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DF"/>
  </w:style>
  <w:style w:type="paragraph" w:styleId="a7">
    <w:name w:val="footnote text"/>
    <w:basedOn w:val="a"/>
    <w:link w:val="a8"/>
    <w:uiPriority w:val="99"/>
    <w:semiHidden/>
    <w:unhideWhenUsed/>
    <w:rsid w:val="009121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1DF"/>
    <w:rPr>
      <w:sz w:val="20"/>
      <w:szCs w:val="20"/>
    </w:rPr>
  </w:style>
  <w:style w:type="character" w:styleId="a9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9121DF"/>
    <w:rPr>
      <w:rFonts w:ascii="Times New Roman" w:hAnsi="Times New Roman" w:cs="Times New Roman"/>
      <w:vertAlign w:val="superscript"/>
    </w:rPr>
  </w:style>
  <w:style w:type="character" w:styleId="aa">
    <w:name w:val="Hyperlink"/>
    <w:uiPriority w:val="99"/>
    <w:rsid w:val="009121D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26C9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C55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55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55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5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551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C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5513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06010"/>
    <w:pPr>
      <w:spacing w:after="0" w:line="240" w:lineRule="auto"/>
    </w:pPr>
  </w:style>
  <w:style w:type="table" w:styleId="af4">
    <w:name w:val="Table Grid"/>
    <w:basedOn w:val="a1"/>
    <w:uiPriority w:val="39"/>
    <w:rsid w:val="0020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86B0D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F1A2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F1A2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F1A2D"/>
    <w:rPr>
      <w:vertAlign w:val="superscript"/>
    </w:rPr>
  </w:style>
  <w:style w:type="character" w:styleId="af8">
    <w:name w:val="Placeholder Text"/>
    <w:basedOn w:val="a0"/>
    <w:uiPriority w:val="99"/>
    <w:semiHidden/>
    <w:rsid w:val="001868FE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E61A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sber.ru/docs/ru/policies/agreement-policy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erdevices.ru/legal/referral_term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BB0DBD53AA45F2B8C40D1B32F2D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9C859-1C44-40CD-8E8D-5F37B0063162}"/>
      </w:docPartPr>
      <w:docPartBody>
        <w:p w:rsidR="0092074A" w:rsidRDefault="00020499" w:rsidP="00020499">
          <w:pPr>
            <w:pStyle w:val="CDBB0DBD53AA45F2B8C40D1B32F2D750"/>
          </w:pPr>
          <w:r w:rsidRPr="006A140E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9"/>
    <w:rsid w:val="00020499"/>
    <w:rsid w:val="0003415C"/>
    <w:rsid w:val="00036B2A"/>
    <w:rsid w:val="002D6F4A"/>
    <w:rsid w:val="00721775"/>
    <w:rsid w:val="0092074A"/>
    <w:rsid w:val="00AF71F1"/>
    <w:rsid w:val="00CF0980"/>
    <w:rsid w:val="00E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499"/>
    <w:rPr>
      <w:color w:val="808080"/>
    </w:rPr>
  </w:style>
  <w:style w:type="paragraph" w:customStyle="1" w:styleId="CDBB0DBD53AA45F2B8C40D1B32F2D750">
    <w:name w:val="CDBB0DBD53AA45F2B8C40D1B32F2D750"/>
    <w:rsid w:val="00020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C1BF-8A1F-41C8-88FF-60382E6B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 Дмитрий Дмитриевич</dc:creator>
  <cp:keywords/>
  <dc:description/>
  <cp:lastModifiedBy>Кораблева Елена Владимировна - ЗСБ</cp:lastModifiedBy>
  <cp:revision>5</cp:revision>
  <cp:lastPrinted>2021-03-02T10:51:00Z</cp:lastPrinted>
  <dcterms:created xsi:type="dcterms:W3CDTF">2023-12-04T11:38:00Z</dcterms:created>
  <dcterms:modified xsi:type="dcterms:W3CDTF">2024-04-11T04:20:00Z</dcterms:modified>
</cp:coreProperties>
</file>