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9BB9" w14:textId="5969A829" w:rsidR="009E51CB" w:rsidRPr="00F36C09" w:rsidRDefault="009121DF" w:rsidP="00BF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C09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="00314FA7" w:rsidRPr="00F36C09">
        <w:rPr>
          <w:rFonts w:ascii="Times New Roman" w:eastAsia="Times New Roman" w:hAnsi="Times New Roman" w:cs="Times New Roman"/>
          <w:b/>
          <w:lang w:eastAsia="ru-RU"/>
        </w:rPr>
        <w:t>-АКЦЕПТ</w:t>
      </w:r>
      <w:r w:rsidR="00E026D2">
        <w:rPr>
          <w:rFonts w:ascii="Times New Roman" w:eastAsia="Times New Roman" w:hAnsi="Times New Roman" w:cs="Times New Roman"/>
          <w:b/>
          <w:lang w:eastAsia="ru-RU"/>
        </w:rPr>
        <w:t xml:space="preserve"> №РП/</w:t>
      </w:r>
      <w:r w:rsidR="00E026D2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31"/>
            <w:enabled/>
            <w:calcOnExit w:val="0"/>
            <w:textInput>
              <w:default w:val="Введите ИНН Агента"/>
            </w:textInput>
          </w:ffData>
        </w:fldChar>
      </w:r>
      <w:bookmarkStart w:id="0" w:name="ТекстовоеПоле31"/>
      <w:r w:rsidR="00E026D2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="00E026D2">
        <w:rPr>
          <w:rFonts w:ascii="Times New Roman" w:eastAsia="Times New Roman" w:hAnsi="Times New Roman" w:cs="Times New Roman"/>
          <w:b/>
          <w:lang w:eastAsia="ru-RU"/>
        </w:rPr>
      </w:r>
      <w:r w:rsidR="00E026D2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777BD0">
        <w:rPr>
          <w:rFonts w:ascii="Times New Roman" w:eastAsia="Times New Roman" w:hAnsi="Times New Roman" w:cs="Times New Roman"/>
          <w:b/>
          <w:noProof/>
          <w:lang w:eastAsia="ru-RU"/>
        </w:rPr>
        <w:t>в</w:t>
      </w:r>
      <w:r w:rsidR="00E026D2">
        <w:rPr>
          <w:rFonts w:ascii="Times New Roman" w:eastAsia="Times New Roman" w:hAnsi="Times New Roman" w:cs="Times New Roman"/>
          <w:b/>
          <w:noProof/>
          <w:lang w:eastAsia="ru-RU"/>
        </w:rPr>
        <w:t>ведите ИНН Агента</w:t>
      </w:r>
      <w:r w:rsidR="00E026D2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bookmarkEnd w:id="0"/>
      <w:r w:rsidRPr="00F36C0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E419FD0" w14:textId="77777777" w:rsidR="00A65998" w:rsidRPr="00F36C09" w:rsidRDefault="009E51CB" w:rsidP="00BF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C09">
        <w:rPr>
          <w:rFonts w:ascii="Times New Roman" w:eastAsia="Times New Roman" w:hAnsi="Times New Roman" w:cs="Times New Roman"/>
          <w:b/>
          <w:lang w:eastAsia="ru-RU"/>
        </w:rPr>
        <w:t xml:space="preserve">О ПРИСОЕДИНЕНИИ К УСЛОВИЯМ </w:t>
      </w:r>
    </w:p>
    <w:p w14:paraId="3945DFE3" w14:textId="3827C04D" w:rsidR="00F7310F" w:rsidRPr="007F0A23" w:rsidRDefault="00F36C09" w:rsidP="00D07B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7BB8">
        <w:rPr>
          <w:rFonts w:ascii="Times New Roman" w:hAnsi="Times New Roman" w:cs="Times New Roman"/>
          <w:b/>
          <w:bCs/>
        </w:rPr>
        <w:t>АГЕНТСКОГО ДОГОВОРА (РЕФЕРАЛЬНОЙ ПРОГРАММЫ)</w:t>
      </w:r>
    </w:p>
    <w:p w14:paraId="6024ACE7" w14:textId="7F3EC28A" w:rsidR="00F7310F" w:rsidRPr="000F5851" w:rsidRDefault="00C300EE" w:rsidP="008D2907">
      <w:pPr>
        <w:spacing w:after="8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Дата: </w:t>
      </w:r>
      <w:r w:rsidRPr="005F1A2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Pr="005F1A2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5F1A2D">
        <w:rPr>
          <w:rFonts w:ascii="Times New Roman" w:hAnsi="Times New Roman" w:cs="Times New Roman"/>
          <w:sz w:val="20"/>
          <w:szCs w:val="20"/>
        </w:rPr>
      </w:r>
      <w:r w:rsidRPr="005F1A2D">
        <w:rPr>
          <w:rFonts w:ascii="Times New Roman" w:hAnsi="Times New Roman" w:cs="Times New Roman"/>
          <w:sz w:val="20"/>
          <w:szCs w:val="20"/>
        </w:rPr>
        <w:fldChar w:fldCharType="separate"/>
      </w:r>
      <w:r w:rsidRPr="005F1A2D">
        <w:rPr>
          <w:rFonts w:ascii="Times New Roman" w:hAnsi="Times New Roman" w:cs="Times New Roman"/>
          <w:noProof/>
          <w:sz w:val="20"/>
          <w:szCs w:val="20"/>
        </w:rPr>
        <w:t> </w:t>
      </w:r>
      <w:r w:rsidRPr="005F1A2D">
        <w:rPr>
          <w:rFonts w:ascii="Times New Roman" w:hAnsi="Times New Roman" w:cs="Times New Roman"/>
          <w:noProof/>
          <w:sz w:val="20"/>
          <w:szCs w:val="20"/>
        </w:rPr>
        <w:t> </w:t>
      </w:r>
      <w:r w:rsidRPr="005F1A2D">
        <w:rPr>
          <w:rFonts w:ascii="Times New Roman" w:hAnsi="Times New Roman" w:cs="Times New Roman"/>
          <w:noProof/>
          <w:sz w:val="20"/>
          <w:szCs w:val="20"/>
        </w:rPr>
        <w:t> </w:t>
      </w:r>
      <w:r w:rsidRPr="005F1A2D">
        <w:rPr>
          <w:rFonts w:ascii="Times New Roman" w:hAnsi="Times New Roman" w:cs="Times New Roman"/>
          <w:noProof/>
          <w:sz w:val="20"/>
          <w:szCs w:val="20"/>
        </w:rPr>
        <w:t> </w:t>
      </w:r>
      <w:r w:rsidRPr="005F1A2D">
        <w:rPr>
          <w:rFonts w:ascii="Times New Roman" w:hAnsi="Times New Roman" w:cs="Times New Roman"/>
          <w:noProof/>
          <w:sz w:val="20"/>
          <w:szCs w:val="20"/>
        </w:rPr>
        <w:t> </w:t>
      </w:r>
      <w:r w:rsidRPr="005F1A2D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1287"/>
        <w:gridCol w:w="2535"/>
        <w:gridCol w:w="1277"/>
        <w:gridCol w:w="1148"/>
        <w:gridCol w:w="694"/>
        <w:gridCol w:w="3112"/>
      </w:tblGrid>
      <w:tr w:rsidR="00E8171F" w:rsidRPr="000F5851" w14:paraId="3A62BBF9" w14:textId="77777777" w:rsidTr="00F4754A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D1359A5" w14:textId="614DACB1" w:rsidR="00E8171F" w:rsidRPr="005F1A2D" w:rsidRDefault="00E8171F" w:rsidP="00F4754A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1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</w:t>
            </w:r>
            <w:r w:rsidR="0053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 АГЕНТЕ</w:t>
            </w:r>
          </w:p>
        </w:tc>
      </w:tr>
      <w:tr w:rsidR="006D7A5C" w:rsidRPr="000F5851" w14:paraId="44696BC7" w14:textId="77777777" w:rsidTr="00343093">
        <w:trPr>
          <w:trHeight w:val="454"/>
        </w:trPr>
        <w:tc>
          <w:tcPr>
            <w:tcW w:w="2536" w:type="pct"/>
            <w:gridSpan w:val="3"/>
          </w:tcPr>
          <w:p w14:paraId="17A2B66E" w14:textId="4F8B8FCB" w:rsidR="003444E2" w:rsidRPr="005F1A2D" w:rsidRDefault="00E06918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8171F"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</w:t>
            </w:r>
            <w:r w:rsidR="007F0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</w:t>
            </w:r>
            <w:r w:rsidR="00E8171F"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Уставом / </w:t>
            </w:r>
          </w:p>
          <w:p w14:paraId="414C4E9D" w14:textId="2EEE3537" w:rsidR="00E8171F" w:rsidRPr="005F1A2D" w:rsidDel="00B86EF9" w:rsidRDefault="00E8171F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Индивидуального предпринимател</w:t>
            </w:r>
            <w:r w:rsidR="00E02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464" w:type="pct"/>
            <w:gridSpan w:val="3"/>
          </w:tcPr>
          <w:p w14:paraId="4E5C4254" w14:textId="6EA1B4C2" w:rsidR="00E8171F" w:rsidRPr="005F1A2D" w:rsidRDefault="00E8171F" w:rsidP="00BF1B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" w:name="ТекстовоеПоле25"/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0F3ABF" w:rsidRPr="000F5851" w14:paraId="687F1847" w14:textId="77777777" w:rsidTr="008B090E">
        <w:trPr>
          <w:trHeight w:val="82"/>
        </w:trPr>
        <w:tc>
          <w:tcPr>
            <w:tcW w:w="2536" w:type="pct"/>
            <w:gridSpan w:val="3"/>
          </w:tcPr>
          <w:p w14:paraId="629EEE63" w14:textId="2E655EAB" w:rsidR="000F3ABF" w:rsidRPr="009E1AC6" w:rsidRDefault="000F3AB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64" w:type="pct"/>
            <w:gridSpan w:val="3"/>
          </w:tcPr>
          <w:p w14:paraId="062C31CC" w14:textId="617B4C5D" w:rsidR="000F3ABF" w:rsidRPr="005F1A2D" w:rsidRDefault="000F3ABF" w:rsidP="00BF1B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7A5C" w:rsidRPr="000F5851" w14:paraId="28D804B1" w14:textId="77777777" w:rsidTr="008B090E">
        <w:trPr>
          <w:trHeight w:val="61"/>
        </w:trPr>
        <w:tc>
          <w:tcPr>
            <w:tcW w:w="2536" w:type="pct"/>
            <w:gridSpan w:val="3"/>
          </w:tcPr>
          <w:p w14:paraId="65496C47" w14:textId="2F2776C1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2464" w:type="pct"/>
            <w:gridSpan w:val="3"/>
          </w:tcPr>
          <w:p w14:paraId="10BFCAE9" w14:textId="71FE78E4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04A99" w:rsidRPr="000F5851" w14:paraId="67D295D9" w14:textId="77777777" w:rsidTr="008B090E">
        <w:trPr>
          <w:trHeight w:val="61"/>
        </w:trPr>
        <w:tc>
          <w:tcPr>
            <w:tcW w:w="2536" w:type="pct"/>
            <w:gridSpan w:val="3"/>
          </w:tcPr>
          <w:p w14:paraId="47037820" w14:textId="503AF212" w:rsidR="00804A99" w:rsidRPr="005F1A2D" w:rsidRDefault="00804A99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077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700" w:rsidRPr="00077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(заполня</w:t>
            </w:r>
            <w:r w:rsidR="00E026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077700" w:rsidRPr="00077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тся для юридических лиц)</w:t>
            </w:r>
          </w:p>
        </w:tc>
        <w:tc>
          <w:tcPr>
            <w:tcW w:w="2464" w:type="pct"/>
            <w:gridSpan w:val="3"/>
          </w:tcPr>
          <w:p w14:paraId="6B243A04" w14:textId="1D0C83CC" w:rsidR="00804A99" w:rsidRPr="005F1A2D" w:rsidRDefault="0091487D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7A5C" w:rsidRPr="000F5851" w14:paraId="586BC38B" w14:textId="77777777" w:rsidTr="004924D2">
        <w:trPr>
          <w:trHeight w:val="523"/>
        </w:trPr>
        <w:tc>
          <w:tcPr>
            <w:tcW w:w="2536" w:type="pct"/>
            <w:gridSpan w:val="3"/>
          </w:tcPr>
          <w:p w14:paraId="56DE43A8" w14:textId="47AA6CF4" w:rsidR="00E8171F" w:rsidRPr="005F1A2D" w:rsidRDefault="000F3AB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464" w:type="pct"/>
            <w:gridSpan w:val="3"/>
          </w:tcPr>
          <w:p w14:paraId="0238CF0C" w14:textId="7A48E826" w:rsidR="00E41766" w:rsidRPr="00760B70" w:rsidRDefault="00E8171F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86330" w:rsidRPr="000F5851" w14:paraId="1C96DD00" w14:textId="77777777" w:rsidTr="008B090E">
        <w:trPr>
          <w:trHeight w:val="61"/>
        </w:trPr>
        <w:tc>
          <w:tcPr>
            <w:tcW w:w="2536" w:type="pct"/>
            <w:gridSpan w:val="3"/>
          </w:tcPr>
          <w:p w14:paraId="0A83B059" w14:textId="363DB92D" w:rsidR="00086330" w:rsidRPr="005F1A2D" w:rsidRDefault="00086330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464" w:type="pct"/>
            <w:gridSpan w:val="3"/>
          </w:tcPr>
          <w:p w14:paraId="7911026C" w14:textId="30D93DAB" w:rsidR="00086330" w:rsidRPr="005F1A2D" w:rsidRDefault="00086330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7A5C" w:rsidRPr="000F5851" w14:paraId="706C4984" w14:textId="77777777" w:rsidTr="008B090E">
        <w:trPr>
          <w:trHeight w:val="78"/>
        </w:trPr>
        <w:tc>
          <w:tcPr>
            <w:tcW w:w="2536" w:type="pct"/>
            <w:gridSpan w:val="3"/>
          </w:tcPr>
          <w:p w14:paraId="62D93C90" w14:textId="48C7C2C4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="000F3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ABF" w:rsidRPr="008B09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D485A" w:rsidRPr="008B09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если </w:t>
            </w:r>
            <w:r w:rsidR="008B090E" w:rsidRPr="008B09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отличается</w:t>
            </w:r>
            <w:r w:rsidR="000F3ABF" w:rsidRPr="008B090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gridSpan w:val="3"/>
          </w:tcPr>
          <w:p w14:paraId="39399094" w14:textId="54BEEEBA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D7A5C" w:rsidRPr="000F5851" w14:paraId="7F820146" w14:textId="77777777" w:rsidTr="00343093">
        <w:trPr>
          <w:trHeight w:val="340"/>
        </w:trPr>
        <w:tc>
          <w:tcPr>
            <w:tcW w:w="2536" w:type="pct"/>
            <w:gridSpan w:val="3"/>
          </w:tcPr>
          <w:p w14:paraId="6FB86446" w14:textId="4B53C2AA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Номер и дата выдачи лицензии/ Вид лицензируемой деятельности</w:t>
            </w:r>
            <w:r w:rsidRPr="005F1A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5F1A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2464" w:type="pct"/>
            <w:gridSpan w:val="3"/>
          </w:tcPr>
          <w:p w14:paraId="054D3F4C" w14:textId="7E752EC8" w:rsidR="00E8171F" w:rsidRPr="005F1A2D" w:rsidRDefault="00E8171F" w:rsidP="00BF1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D485A" w:rsidRPr="000F5851" w14:paraId="0EB6F028" w14:textId="77777777" w:rsidTr="008B090E">
        <w:trPr>
          <w:trHeight w:val="340"/>
        </w:trPr>
        <w:tc>
          <w:tcPr>
            <w:tcW w:w="2536" w:type="pct"/>
            <w:gridSpan w:val="3"/>
          </w:tcPr>
          <w:p w14:paraId="02116CE7" w14:textId="7BE6F05E" w:rsidR="001D485A" w:rsidRPr="00760B70" w:rsidRDefault="00170A56" w:rsidP="00BF1B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A56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идентификатор электронного </w:t>
            </w:r>
            <w:r w:rsidR="001D485A" w:rsidRPr="007978B4">
              <w:rPr>
                <w:rFonts w:ascii="Times New Roman" w:hAnsi="Times New Roman" w:cs="Times New Roman"/>
                <w:sz w:val="20"/>
                <w:szCs w:val="20"/>
              </w:rPr>
              <w:t>документооборота (ЭДО)</w:t>
            </w:r>
          </w:p>
        </w:tc>
        <w:tc>
          <w:tcPr>
            <w:tcW w:w="916" w:type="pct"/>
            <w:gridSpan w:val="2"/>
          </w:tcPr>
          <w:p w14:paraId="01D69B8F" w14:textId="3287AFF9" w:rsidR="00CD1B59" w:rsidRDefault="001D485A" w:rsidP="00BF1B4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 ЭДО:</w:t>
            </w:r>
          </w:p>
          <w:p w14:paraId="7805004F" w14:textId="0848D6BE" w:rsidR="001D485A" w:rsidRDefault="001D485A" w:rsidP="00BF1B4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" w:name="ТекстовоеПоле26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1548" w:type="pct"/>
          </w:tcPr>
          <w:p w14:paraId="0F7AD556" w14:textId="3EBEA563" w:rsidR="008B090E" w:rsidRDefault="00170A56" w:rsidP="00BF1B4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</w:t>
            </w:r>
            <w:r w:rsidR="00CD1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участника ЭДО:</w:t>
            </w:r>
          </w:p>
          <w:p w14:paraId="718B793C" w14:textId="25BD89B0" w:rsidR="00CD1B59" w:rsidRPr="007978B4" w:rsidRDefault="00CD1B59" w:rsidP="00BF1B4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4" w:name="ТекстовоеПоле28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</w:tr>
      <w:tr w:rsidR="006D7A5C" w:rsidRPr="000F5851" w14:paraId="66D2FD7E" w14:textId="77777777" w:rsidTr="00343093">
        <w:trPr>
          <w:trHeight w:val="234"/>
        </w:trPr>
        <w:tc>
          <w:tcPr>
            <w:tcW w:w="2536" w:type="pct"/>
            <w:gridSpan w:val="3"/>
          </w:tcPr>
          <w:p w14:paraId="2C02C243" w14:textId="26D92738" w:rsidR="00E8171F" w:rsidRPr="005F1A2D" w:rsidRDefault="00E8171F" w:rsidP="00576E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r w:rsidR="00582056">
              <w:rPr>
                <w:rFonts w:ascii="Times New Roman" w:hAnsi="Times New Roman" w:cs="Times New Roman"/>
                <w:sz w:val="20"/>
                <w:szCs w:val="20"/>
              </w:rPr>
              <w:t>ное лицо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4" w:type="pct"/>
            <w:gridSpan w:val="3"/>
          </w:tcPr>
          <w:p w14:paraId="2FF8C79D" w14:textId="77777777" w:rsidR="00582056" w:rsidRDefault="00E8171F" w:rsidP="00E454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  <w:r w:rsidR="00582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352A5" w14:textId="25095911" w:rsidR="00E8171F" w:rsidRPr="005F1A2D" w:rsidDel="005354E1" w:rsidRDefault="00582056" w:rsidP="00E454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 бухгалтерии </w:t>
            </w:r>
            <w:r w:rsidR="00760B70" w:rsidRPr="00760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760B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отличается)</w:t>
            </w:r>
            <w:r w:rsidR="00E8171F" w:rsidRPr="005F1A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2056" w:rsidRPr="000F5851" w14:paraId="4755DBCD" w14:textId="77777777" w:rsidTr="008B090E">
        <w:trPr>
          <w:trHeight w:val="234"/>
        </w:trPr>
        <w:tc>
          <w:tcPr>
            <w:tcW w:w="640" w:type="pct"/>
          </w:tcPr>
          <w:p w14:paraId="6B12FD2B" w14:textId="7777777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Ф.И.О./</w:t>
            </w:r>
          </w:p>
          <w:p w14:paraId="46B66DA1" w14:textId="5287481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6" w:type="pct"/>
            <w:gridSpan w:val="2"/>
          </w:tcPr>
          <w:p w14:paraId="202B9B86" w14:textId="636B2EF1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</w:tcPr>
          <w:p w14:paraId="73D41227" w14:textId="7777777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Ф.И.О./</w:t>
            </w:r>
          </w:p>
          <w:p w14:paraId="19ADB418" w14:textId="29C9521D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3" w:type="pct"/>
            <w:gridSpan w:val="2"/>
          </w:tcPr>
          <w:p w14:paraId="3977E340" w14:textId="2B5FE466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0F5851" w14:paraId="3BADEBDD" w14:textId="77777777" w:rsidTr="008B090E">
        <w:trPr>
          <w:trHeight w:val="61"/>
        </w:trPr>
        <w:tc>
          <w:tcPr>
            <w:tcW w:w="640" w:type="pct"/>
          </w:tcPr>
          <w:p w14:paraId="2FF1CC04" w14:textId="2EF1D5DC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896" w:type="pct"/>
            <w:gridSpan w:val="2"/>
          </w:tcPr>
          <w:p w14:paraId="15BC0299" w14:textId="35259F1A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</w:tcPr>
          <w:p w14:paraId="757C614F" w14:textId="77777777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893" w:type="pct"/>
            <w:gridSpan w:val="2"/>
          </w:tcPr>
          <w:p w14:paraId="43DE213D" w14:textId="35101E33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0F5851" w14:paraId="652E11F5" w14:textId="77777777" w:rsidTr="008B090E">
        <w:trPr>
          <w:trHeight w:val="61"/>
        </w:trPr>
        <w:tc>
          <w:tcPr>
            <w:tcW w:w="640" w:type="pct"/>
          </w:tcPr>
          <w:p w14:paraId="0485E880" w14:textId="165872A6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896" w:type="pct"/>
            <w:gridSpan w:val="2"/>
          </w:tcPr>
          <w:p w14:paraId="4BF04C43" w14:textId="7F5579BD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71" w:type="pct"/>
          </w:tcPr>
          <w:p w14:paraId="441959F6" w14:textId="3BAE39CA" w:rsidR="00582056" w:rsidRPr="00C300EE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893" w:type="pct"/>
            <w:gridSpan w:val="2"/>
          </w:tcPr>
          <w:p w14:paraId="1A3E5ACC" w14:textId="46634831" w:rsidR="00582056" w:rsidRPr="005F1A2D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0F5851" w14:paraId="15EED4DD" w14:textId="77777777" w:rsidTr="00F4754A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1E41462" w14:textId="36D27177" w:rsidR="00582056" w:rsidRPr="005F1A2D" w:rsidRDefault="00582056" w:rsidP="00F4754A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  <w:r w:rsidR="000D70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АГЕНТА</w:t>
            </w:r>
          </w:p>
        </w:tc>
      </w:tr>
      <w:tr w:rsidR="00582056" w:rsidRPr="000F5851" w14:paraId="5DABE23A" w14:textId="77777777" w:rsidTr="008B090E">
        <w:trPr>
          <w:trHeight w:val="61"/>
        </w:trPr>
        <w:tc>
          <w:tcPr>
            <w:tcW w:w="2536" w:type="pct"/>
            <w:gridSpan w:val="3"/>
            <w:shd w:val="clear" w:color="auto" w:fill="FFFFFF"/>
          </w:tcPr>
          <w:p w14:paraId="213E99B4" w14:textId="045CD208" w:rsidR="00582056" w:rsidRPr="005F1A2D" w:rsidRDefault="0085592F" w:rsidP="0058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 w:rsidR="00582056" w:rsidRPr="005F1A2D">
              <w:rPr>
                <w:rFonts w:ascii="Times New Roman" w:hAnsi="Times New Roman" w:cs="Times New Roman"/>
                <w:sz w:val="20"/>
                <w:szCs w:val="20"/>
              </w:rPr>
              <w:t xml:space="preserve"> (рубли)</w:t>
            </w:r>
          </w:p>
        </w:tc>
        <w:tc>
          <w:tcPr>
            <w:tcW w:w="2464" w:type="pct"/>
            <w:gridSpan w:val="3"/>
            <w:shd w:val="clear" w:color="auto" w:fill="FFFFFF"/>
          </w:tcPr>
          <w:p w14:paraId="2BC5C88F" w14:textId="2E9C0466" w:rsidR="00582056" w:rsidRPr="005F1A2D" w:rsidRDefault="00582056" w:rsidP="0058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0F5851" w14:paraId="4BC09A4B" w14:textId="77777777" w:rsidTr="008B090E">
        <w:trPr>
          <w:trHeight w:val="61"/>
        </w:trPr>
        <w:tc>
          <w:tcPr>
            <w:tcW w:w="2536" w:type="pct"/>
            <w:gridSpan w:val="3"/>
            <w:shd w:val="clear" w:color="auto" w:fill="FFFFFF"/>
          </w:tcPr>
          <w:p w14:paraId="1550A113" w14:textId="1291AA8D" w:rsidR="00582056" w:rsidRPr="005F1A2D" w:rsidDel="00B86EF9" w:rsidRDefault="00582056" w:rsidP="0058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2464" w:type="pct"/>
            <w:gridSpan w:val="3"/>
            <w:shd w:val="clear" w:color="auto" w:fill="FFFFFF"/>
          </w:tcPr>
          <w:p w14:paraId="2B35D888" w14:textId="46C36720" w:rsidR="00582056" w:rsidRPr="005F1A2D" w:rsidDel="00B86EF9" w:rsidRDefault="00582056" w:rsidP="0058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0F5851" w14:paraId="19E00EC0" w14:textId="77777777" w:rsidTr="008B090E">
        <w:trPr>
          <w:trHeight w:val="61"/>
        </w:trPr>
        <w:tc>
          <w:tcPr>
            <w:tcW w:w="2536" w:type="pct"/>
            <w:gridSpan w:val="3"/>
            <w:shd w:val="clear" w:color="auto" w:fill="FFFFFF"/>
          </w:tcPr>
          <w:p w14:paraId="2648D064" w14:textId="747BD826" w:rsidR="00582056" w:rsidRPr="005F1A2D" w:rsidDel="00B86EF9" w:rsidRDefault="00582056" w:rsidP="0058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464" w:type="pct"/>
            <w:gridSpan w:val="3"/>
            <w:shd w:val="clear" w:color="auto" w:fill="FFFFFF"/>
          </w:tcPr>
          <w:p w14:paraId="36EC14A0" w14:textId="5DCE7EE8" w:rsidR="00582056" w:rsidRPr="005F1A2D" w:rsidDel="00B86EF9" w:rsidRDefault="00582056" w:rsidP="0058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4061" w:rsidRPr="000F5851" w14:paraId="043BBFA5" w14:textId="77777777" w:rsidTr="00F4754A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364D2D" w14:textId="0676B905" w:rsidR="003F4061" w:rsidRPr="0042458F" w:rsidRDefault="00671FA8" w:rsidP="00F4754A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</w:t>
            </w:r>
            <w:r w:rsidR="005518D8"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1194"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АГЕНТА </w:t>
            </w:r>
            <w:r w:rsidR="005518D8"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ПОРТАЛЕ</w:t>
            </w:r>
            <w:r w:rsidR="00741D50">
              <w:rPr>
                <w:rStyle w:val="a9"/>
                <w:rFonts w:eastAsia="Times New Roman"/>
                <w:b/>
                <w:sz w:val="20"/>
                <w:szCs w:val="20"/>
                <w:lang w:eastAsia="ru-RU"/>
              </w:rPr>
              <w:footnoteReference w:id="1"/>
            </w:r>
            <w:r w:rsidR="00DD7F06"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7F06" w:rsidRPr="000F5851" w14:paraId="030B9DF5" w14:textId="77777777" w:rsidTr="008B090E">
        <w:trPr>
          <w:trHeight w:val="61"/>
        </w:trPr>
        <w:tc>
          <w:tcPr>
            <w:tcW w:w="2536" w:type="pct"/>
            <w:gridSpan w:val="3"/>
            <w:shd w:val="clear" w:color="auto" w:fill="auto"/>
            <w:vAlign w:val="center"/>
          </w:tcPr>
          <w:p w14:paraId="284D5A87" w14:textId="1A76A3F9" w:rsidR="00DD7F06" w:rsidRPr="0042458F" w:rsidRDefault="00C92DDE" w:rsidP="00DD7F0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Идентификатор</w:t>
            </w:r>
            <w:r w:rsidR="00EC5996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07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EC5996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гента</w:t>
            </w:r>
            <w:r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EC5996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UID</w:t>
            </w:r>
            <w:r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DD7F06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518D8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EC5996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partners</w:t>
            </w:r>
            <w:r w:rsidR="005518D8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518D8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ID</w:t>
            </w:r>
            <w:r w:rsidR="005518D8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0864F6" w:rsidRPr="0042458F">
              <w:rPr>
                <w:rStyle w:val="a9"/>
                <w:rFonts w:eastAsia="Times New Roman"/>
                <w:bCs/>
                <w:sz w:val="20"/>
                <w:szCs w:val="20"/>
                <w:lang w:val="en-US" w:eastAsia="ru-RU"/>
              </w:rPr>
              <w:footnoteReference w:id="2"/>
            </w:r>
          </w:p>
        </w:tc>
        <w:tc>
          <w:tcPr>
            <w:tcW w:w="2464" w:type="pct"/>
            <w:gridSpan w:val="3"/>
            <w:shd w:val="clear" w:color="auto" w:fill="auto"/>
            <w:vAlign w:val="center"/>
          </w:tcPr>
          <w:p w14:paraId="28709B89" w14:textId="03FF9BFB" w:rsidR="00DD7F06" w:rsidRPr="0042458F" w:rsidRDefault="0042458F" w:rsidP="00B96F9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5" w:name="ТекстовоеПоле29"/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bookmarkEnd w:id="5"/>
          </w:p>
        </w:tc>
      </w:tr>
      <w:tr w:rsidR="00EC5996" w:rsidRPr="000F5851" w14:paraId="621DE060" w14:textId="77777777" w:rsidTr="008B090E">
        <w:trPr>
          <w:trHeight w:val="61"/>
        </w:trPr>
        <w:tc>
          <w:tcPr>
            <w:tcW w:w="2536" w:type="pct"/>
            <w:gridSpan w:val="3"/>
            <w:shd w:val="clear" w:color="auto" w:fill="auto"/>
            <w:vAlign w:val="center"/>
          </w:tcPr>
          <w:p w14:paraId="59050E9A" w14:textId="5E0CAB8C" w:rsidR="00EC5996" w:rsidRPr="0042458F" w:rsidRDefault="00EC5996" w:rsidP="00DD7F0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Идентификатор </w:t>
            </w:r>
            <w:r w:rsidR="00D07B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Личного </w:t>
            </w:r>
            <w:r w:rsidR="0042458F"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кабинета партнера </w:t>
            </w:r>
            <w:r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ID</w:t>
            </w:r>
            <w:r w:rsidRPr="004245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42458F">
              <w:rPr>
                <w:rStyle w:val="a9"/>
                <w:rFonts w:eastAsia="Times New Roman"/>
                <w:bCs/>
                <w:sz w:val="20"/>
                <w:szCs w:val="20"/>
                <w:lang w:val="en-US" w:eastAsia="ru-RU"/>
              </w:rPr>
              <w:footnoteReference w:id="3"/>
            </w:r>
          </w:p>
        </w:tc>
        <w:tc>
          <w:tcPr>
            <w:tcW w:w="2464" w:type="pct"/>
            <w:gridSpan w:val="3"/>
            <w:shd w:val="clear" w:color="auto" w:fill="auto"/>
            <w:vAlign w:val="center"/>
          </w:tcPr>
          <w:p w14:paraId="320E1A90" w14:textId="1D87F32E" w:rsidR="00EC5996" w:rsidRPr="0042458F" w:rsidRDefault="0042458F" w:rsidP="00B96F9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6" w:name="ТекстовоеПоле30"/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4245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bookmarkEnd w:id="6"/>
          </w:p>
        </w:tc>
      </w:tr>
      <w:tr w:rsidR="00582056" w:rsidRPr="000F5851" w14:paraId="33C91644" w14:textId="77777777" w:rsidTr="00F4754A">
        <w:trPr>
          <w:trHeight w:val="28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612A177" w14:textId="3A77F47B" w:rsidR="00582056" w:rsidRPr="005F1A2D" w:rsidRDefault="000D7050" w:rsidP="00F4754A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АКЦЕПТ</w:t>
            </w:r>
            <w:r w:rsidR="00582056" w:rsidRPr="005F1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АГЕНТА</w:t>
            </w:r>
          </w:p>
        </w:tc>
      </w:tr>
      <w:tr w:rsidR="00582056" w:rsidRPr="000F5851" w14:paraId="5B12A48F" w14:textId="77777777" w:rsidTr="00F4754A">
        <w:trPr>
          <w:trHeight w:val="1332"/>
        </w:trPr>
        <w:tc>
          <w:tcPr>
            <w:tcW w:w="5000" w:type="pct"/>
            <w:gridSpan w:val="6"/>
            <w:vAlign w:val="center"/>
          </w:tcPr>
          <w:p w14:paraId="544AF7D6" w14:textId="18B73511" w:rsidR="00F7310F" w:rsidRPr="00F7310F" w:rsidRDefault="00F7310F" w:rsidP="006323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Настоящим, от имени</w:t>
            </w:r>
            <w:r w:rsid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Агента</w:t>
            </w:r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заявляю </w:t>
            </w:r>
            <w:proofErr w:type="gramStart"/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End"/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</w:t>
            </w:r>
            <w:r w:rsidR="008D0340"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алют</w:t>
            </w:r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Девайсы» (ОГРН 1197746592394, 121170, Москва, Кутузовский проспект, д. 32, каб. 6.24) о своем полном и безусловном присоединении к условиям </w:t>
            </w:r>
            <w:r w:rsid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Агентского договора </w:t>
            </w:r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(публичной оферты), опубликованном по адресу:</w:t>
            </w:r>
            <w:r w:rsid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B12B78" w:rsidRPr="002F0350">
                <w:rPr>
                  <w:rStyle w:val="aa"/>
                  <w:rFonts w:ascii="Times New Roman" w:hAnsi="Times New Roman"/>
                  <w:sz w:val="20"/>
                  <w:szCs w:val="20"/>
                </w:rPr>
                <w:t>https://developers.sber.ru/docs/ru/policies/referral-program</w:t>
              </w:r>
            </w:hyperlink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выражаю свое согласие с изложенными в ней усло</w:t>
            </w:r>
            <w:r w:rsid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виями, правами и обязанностями С</w:t>
            </w:r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торон и обязуюсь их соблюдать, включая все приложения и дополнения к</w:t>
            </w:r>
            <w:r w:rsid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Агентскому договору</w:t>
            </w:r>
            <w:r w:rsidRPr="0063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300EE" w:rsidRPr="000F5851" w14:paraId="7416170D" w14:textId="77777777" w:rsidTr="00F4754A">
        <w:trPr>
          <w:trHeight w:val="739"/>
        </w:trPr>
        <w:tc>
          <w:tcPr>
            <w:tcW w:w="1901" w:type="pct"/>
            <w:gridSpan w:val="2"/>
            <w:vAlign w:val="bottom"/>
          </w:tcPr>
          <w:p w14:paraId="600462CE" w14:textId="1EBB4419" w:rsidR="00C300EE" w:rsidRPr="005F1A2D" w:rsidRDefault="00C300EE" w:rsidP="00BF1B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99" w:type="pct"/>
            <w:gridSpan w:val="4"/>
            <w:vAlign w:val="bottom"/>
          </w:tcPr>
          <w:p w14:paraId="048EC487" w14:textId="3545CA76" w:rsidR="00C300EE" w:rsidRPr="005F1A2D" w:rsidRDefault="00C300EE" w:rsidP="00BF1B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</w:p>
        </w:tc>
      </w:tr>
      <w:tr w:rsidR="00C300EE" w:rsidRPr="000F5851" w14:paraId="4B5B6ED0" w14:textId="77777777" w:rsidTr="00F4754A">
        <w:trPr>
          <w:trHeight w:val="340"/>
        </w:trPr>
        <w:tc>
          <w:tcPr>
            <w:tcW w:w="1901" w:type="pct"/>
            <w:gridSpan w:val="2"/>
            <w:vAlign w:val="bottom"/>
          </w:tcPr>
          <w:p w14:paraId="1521C942" w14:textId="3677FFF6" w:rsidR="00C300EE" w:rsidRPr="005F1A2D" w:rsidRDefault="00C300EE" w:rsidP="00C300E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  <w:r w:rsidRPr="008559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099" w:type="pct"/>
            <w:gridSpan w:val="4"/>
            <w:vAlign w:val="bottom"/>
          </w:tcPr>
          <w:p w14:paraId="4C3293C3" w14:textId="77777777" w:rsidR="00C300EE" w:rsidRPr="005F1A2D" w:rsidRDefault="00C300EE" w:rsidP="00C300E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0EE" w:rsidRPr="000F5851" w14:paraId="518FB2B7" w14:textId="77777777" w:rsidTr="00F4754A">
        <w:trPr>
          <w:trHeight w:val="340"/>
        </w:trPr>
        <w:tc>
          <w:tcPr>
            <w:tcW w:w="1901" w:type="pct"/>
            <w:gridSpan w:val="2"/>
          </w:tcPr>
          <w:p w14:paraId="680E1502" w14:textId="3A326C6C" w:rsidR="00C300EE" w:rsidRPr="005F1A2D" w:rsidRDefault="00C300EE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подписанта</w:t>
            </w:r>
          </w:p>
        </w:tc>
        <w:tc>
          <w:tcPr>
            <w:tcW w:w="3099" w:type="pct"/>
            <w:gridSpan w:val="4"/>
          </w:tcPr>
          <w:p w14:paraId="1C99C10C" w14:textId="17C119F1" w:rsidR="00C300EE" w:rsidRPr="005F1A2D" w:rsidRDefault="00C300EE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0F5851" w14:paraId="740B07E0" w14:textId="77777777" w:rsidTr="00F4754A">
        <w:trPr>
          <w:trHeight w:val="340"/>
        </w:trPr>
        <w:tc>
          <w:tcPr>
            <w:tcW w:w="1901" w:type="pct"/>
            <w:gridSpan w:val="2"/>
          </w:tcPr>
          <w:p w14:paraId="0FE987F5" w14:textId="29AAF263" w:rsidR="00582056" w:rsidRPr="005F1A2D" w:rsidRDefault="00582056" w:rsidP="005820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F1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подписанта</w:t>
            </w:r>
          </w:p>
        </w:tc>
        <w:tc>
          <w:tcPr>
            <w:tcW w:w="3099" w:type="pct"/>
            <w:gridSpan w:val="4"/>
          </w:tcPr>
          <w:p w14:paraId="0D11843E" w14:textId="2E9A773C" w:rsidR="00582056" w:rsidRPr="005F1A2D" w:rsidRDefault="00582056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1A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2056" w:rsidRPr="00766B11" w14:paraId="6C72F017" w14:textId="77777777" w:rsidTr="00F4754A">
        <w:trPr>
          <w:trHeight w:val="340"/>
        </w:trPr>
        <w:tc>
          <w:tcPr>
            <w:tcW w:w="1901" w:type="pct"/>
            <w:gridSpan w:val="2"/>
          </w:tcPr>
          <w:p w14:paraId="6085308C" w14:textId="5E717AEF" w:rsidR="00582056" w:rsidRPr="00766B11" w:rsidRDefault="00582056" w:rsidP="005820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полномочий подписанта</w:t>
            </w:r>
          </w:p>
        </w:tc>
        <w:tc>
          <w:tcPr>
            <w:tcW w:w="3099" w:type="pct"/>
            <w:gridSpan w:val="4"/>
          </w:tcPr>
          <w:p w14:paraId="70A45C39" w14:textId="746E480B" w:rsidR="00582056" w:rsidRPr="00766B11" w:rsidRDefault="00582056" w:rsidP="0058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B1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766B1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66B11">
              <w:rPr>
                <w:rFonts w:ascii="Times New Roman" w:hAnsi="Times New Roman" w:cs="Times New Roman"/>
                <w:sz w:val="20"/>
                <w:szCs w:val="20"/>
              </w:rPr>
            </w:r>
            <w:r w:rsidRPr="00766B1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66B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6B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6B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6B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6B1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66B1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53FD74A" w14:textId="77777777" w:rsidR="00D95CFA" w:rsidRPr="00B96F9E" w:rsidRDefault="00D95CFA" w:rsidP="0034309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D95CFA" w:rsidRPr="00B96F9E" w:rsidSect="00593410">
      <w:footerReference w:type="default" r:id="rId9"/>
      <w:pgSz w:w="11906" w:h="16838"/>
      <w:pgMar w:top="567" w:right="851" w:bottom="47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1629" w14:textId="77777777" w:rsidR="002D22AE" w:rsidRDefault="002D22AE" w:rsidP="009121DF">
      <w:pPr>
        <w:spacing w:after="0" w:line="240" w:lineRule="auto"/>
      </w:pPr>
      <w:r>
        <w:separator/>
      </w:r>
    </w:p>
  </w:endnote>
  <w:endnote w:type="continuationSeparator" w:id="0">
    <w:p w14:paraId="4BB17A65" w14:textId="77777777" w:rsidR="002D22AE" w:rsidRDefault="002D22AE" w:rsidP="009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162D" w14:textId="224F9077" w:rsidR="006D6C63" w:rsidRDefault="00D07BB8">
    <w:pPr>
      <w:pStyle w:val="a5"/>
    </w:pPr>
    <w:r>
      <w:rPr>
        <w:noProof/>
        <w:lang w:eastAsia="ru-RU"/>
      </w:rPr>
      <w:drawing>
        <wp:inline distT="0" distB="0" distL="0" distR="0" wp14:anchorId="0A2B5E97" wp14:editId="556FDC5B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E3C9" w14:textId="77777777" w:rsidR="002D22AE" w:rsidRDefault="002D22AE" w:rsidP="009121DF">
      <w:pPr>
        <w:spacing w:after="0" w:line="240" w:lineRule="auto"/>
      </w:pPr>
      <w:r>
        <w:separator/>
      </w:r>
    </w:p>
  </w:footnote>
  <w:footnote w:type="continuationSeparator" w:id="0">
    <w:p w14:paraId="4ABCA86F" w14:textId="77777777" w:rsidR="002D22AE" w:rsidRDefault="002D22AE" w:rsidP="009121DF">
      <w:pPr>
        <w:spacing w:after="0" w:line="240" w:lineRule="auto"/>
      </w:pPr>
      <w:r>
        <w:continuationSeparator/>
      </w:r>
    </w:p>
  </w:footnote>
  <w:footnote w:id="1">
    <w:p w14:paraId="13A4A705" w14:textId="11F388DC" w:rsidR="00741D50" w:rsidRPr="008B090E" w:rsidRDefault="00741D50" w:rsidP="00741D50">
      <w:pPr>
        <w:pStyle w:val="a7"/>
        <w:jc w:val="both"/>
      </w:pPr>
      <w:r w:rsidRPr="008B090E">
        <w:rPr>
          <w:rStyle w:val="a9"/>
        </w:rPr>
        <w:footnoteRef/>
      </w:r>
      <w:r w:rsidRPr="008B090E">
        <w:t xml:space="preserve"> </w:t>
      </w:r>
      <w:r w:rsidRPr="008B090E">
        <w:rPr>
          <w:rFonts w:ascii="Times New Roman" w:hAnsi="Times New Roman" w:cs="Times New Roman"/>
        </w:rPr>
        <w:t>https://developers.sber.ru/studio/login.</w:t>
      </w:r>
      <w:r w:rsidRPr="008B090E">
        <w:t xml:space="preserve"> </w:t>
      </w:r>
    </w:p>
  </w:footnote>
  <w:footnote w:id="2">
    <w:p w14:paraId="4B9FF574" w14:textId="1B37696E" w:rsidR="000864F6" w:rsidRPr="008B090E" w:rsidRDefault="000864F6" w:rsidP="00BC35D2">
      <w:pPr>
        <w:pStyle w:val="a7"/>
        <w:jc w:val="both"/>
        <w:rPr>
          <w:rFonts w:ascii="Times New Roman" w:hAnsi="Times New Roman" w:cs="Times New Roman"/>
        </w:rPr>
      </w:pPr>
      <w:r w:rsidRPr="008B090E">
        <w:rPr>
          <w:rStyle w:val="a9"/>
        </w:rPr>
        <w:footnoteRef/>
      </w:r>
      <w:r w:rsidRPr="008B090E">
        <w:rPr>
          <w:rFonts w:ascii="Times New Roman" w:hAnsi="Times New Roman" w:cs="Times New Roman"/>
        </w:rPr>
        <w:t xml:space="preserve"> </w:t>
      </w:r>
      <w:r w:rsidR="00AA6F1A" w:rsidRPr="008B090E">
        <w:rPr>
          <w:rFonts w:ascii="Times New Roman" w:hAnsi="Times New Roman" w:cs="Times New Roman"/>
        </w:rPr>
        <w:t xml:space="preserve">Идентификатор </w:t>
      </w:r>
      <w:r w:rsidR="00D07BB8" w:rsidRPr="008B090E">
        <w:rPr>
          <w:rFonts w:ascii="Times New Roman" w:hAnsi="Times New Roman" w:cs="Times New Roman"/>
        </w:rPr>
        <w:t>А</w:t>
      </w:r>
      <w:r w:rsidR="00AA6F1A" w:rsidRPr="008B090E">
        <w:rPr>
          <w:rFonts w:ascii="Times New Roman" w:hAnsi="Times New Roman" w:cs="Times New Roman"/>
        </w:rPr>
        <w:t xml:space="preserve">гента (UID) (partners ID) </w:t>
      </w:r>
      <w:r w:rsidR="002E5250" w:rsidRPr="008B090E">
        <w:rPr>
          <w:rFonts w:ascii="Times New Roman" w:hAnsi="Times New Roman" w:cs="Times New Roman"/>
        </w:rPr>
        <w:t>Аккау</w:t>
      </w:r>
      <w:r w:rsidR="00BC35D2" w:rsidRPr="008B090E">
        <w:rPr>
          <w:rFonts w:ascii="Times New Roman" w:hAnsi="Times New Roman" w:cs="Times New Roman"/>
        </w:rPr>
        <w:t xml:space="preserve">нта Агента на Портале </w:t>
      </w:r>
      <w:r w:rsidR="005F5E58" w:rsidRPr="008B090E">
        <w:rPr>
          <w:rFonts w:ascii="Times New Roman" w:hAnsi="Times New Roman" w:cs="Times New Roman"/>
        </w:rPr>
        <w:t>о</w:t>
      </w:r>
      <w:r w:rsidR="00D07BB8" w:rsidRPr="008B090E">
        <w:rPr>
          <w:rFonts w:ascii="Times New Roman" w:hAnsi="Times New Roman" w:cs="Times New Roman"/>
        </w:rPr>
        <w:t>т</w:t>
      </w:r>
      <w:r w:rsidR="005F5E58" w:rsidRPr="008B090E">
        <w:rPr>
          <w:rFonts w:ascii="Times New Roman" w:hAnsi="Times New Roman" w:cs="Times New Roman"/>
        </w:rPr>
        <w:t xml:space="preserve">ображается в адресной строке браузера </w:t>
      </w:r>
      <w:r w:rsidR="00ED1156" w:rsidRPr="008B090E">
        <w:rPr>
          <w:rFonts w:ascii="Times New Roman" w:hAnsi="Times New Roman" w:cs="Times New Roman"/>
        </w:rPr>
        <w:t>после «</w:t>
      </w:r>
      <w:r w:rsidR="00AA6F1A" w:rsidRPr="008B090E">
        <w:rPr>
          <w:rFonts w:ascii="Times New Roman" w:hAnsi="Times New Roman" w:cs="Times New Roman"/>
        </w:rPr>
        <w:t>partners</w:t>
      </w:r>
      <w:r w:rsidR="00ED1156" w:rsidRPr="008B090E">
        <w:rPr>
          <w:rFonts w:ascii="Times New Roman" w:hAnsi="Times New Roman" w:cs="Times New Roman"/>
        </w:rPr>
        <w:t xml:space="preserve">/». </w:t>
      </w:r>
      <w:r w:rsidR="00A644A1" w:rsidRPr="008B090E">
        <w:rPr>
          <w:rFonts w:ascii="Times New Roman" w:hAnsi="Times New Roman" w:cs="Times New Roman"/>
        </w:rPr>
        <w:t xml:space="preserve">Формат </w:t>
      </w:r>
      <w:r w:rsidR="00AA6F1A" w:rsidRPr="008B090E">
        <w:rPr>
          <w:rFonts w:ascii="Times New Roman" w:hAnsi="Times New Roman" w:cs="Times New Roman"/>
          <w:lang w:val="en-US"/>
        </w:rPr>
        <w:t>U</w:t>
      </w:r>
      <w:r w:rsidR="00A644A1" w:rsidRPr="008B090E">
        <w:rPr>
          <w:rFonts w:ascii="Times New Roman" w:hAnsi="Times New Roman" w:cs="Times New Roman"/>
        </w:rPr>
        <w:t xml:space="preserve">ID: хххххххх-хххх-хххх-хххх-хххххххххх. </w:t>
      </w:r>
      <w:r w:rsidR="00ED1156" w:rsidRPr="008B090E">
        <w:rPr>
          <w:rFonts w:ascii="Times New Roman" w:hAnsi="Times New Roman" w:cs="Times New Roman"/>
        </w:rPr>
        <w:t>Вход в Акка</w:t>
      </w:r>
      <w:r w:rsidR="00A644A1" w:rsidRPr="008B090E">
        <w:rPr>
          <w:rFonts w:ascii="Times New Roman" w:hAnsi="Times New Roman" w:cs="Times New Roman"/>
        </w:rPr>
        <w:t>у</w:t>
      </w:r>
      <w:r w:rsidR="00ED1156" w:rsidRPr="008B090E">
        <w:rPr>
          <w:rFonts w:ascii="Times New Roman" w:hAnsi="Times New Roman" w:cs="Times New Roman"/>
        </w:rPr>
        <w:t xml:space="preserve">нт осуществляется </w:t>
      </w:r>
      <w:r w:rsidR="006D595B" w:rsidRPr="008B090E">
        <w:rPr>
          <w:rFonts w:ascii="Times New Roman" w:hAnsi="Times New Roman" w:cs="Times New Roman"/>
        </w:rPr>
        <w:t>на Портале</w:t>
      </w:r>
      <w:r w:rsidR="00A644A1" w:rsidRPr="008B090E">
        <w:rPr>
          <w:rFonts w:ascii="Times New Roman" w:hAnsi="Times New Roman" w:cs="Times New Roman"/>
        </w:rPr>
        <w:t xml:space="preserve"> по ссылке в сети «Интернет»</w:t>
      </w:r>
      <w:r w:rsidR="0029749C" w:rsidRPr="008B090E">
        <w:rPr>
          <w:rFonts w:ascii="Times New Roman" w:hAnsi="Times New Roman" w:cs="Times New Roman"/>
        </w:rPr>
        <w:t>:</w:t>
      </w:r>
      <w:r w:rsidR="00A644A1" w:rsidRPr="008B090E">
        <w:rPr>
          <w:rFonts w:ascii="Times New Roman" w:hAnsi="Times New Roman" w:cs="Times New Roman"/>
        </w:rPr>
        <w:t xml:space="preserve"> https://developers.sber.ru/studio/login</w:t>
      </w:r>
      <w:r w:rsidRPr="008B090E">
        <w:rPr>
          <w:rFonts w:ascii="Times New Roman" w:hAnsi="Times New Roman" w:cs="Times New Roman"/>
        </w:rPr>
        <w:t>.</w:t>
      </w:r>
      <w:r w:rsidR="00F53479" w:rsidRPr="008B090E">
        <w:t xml:space="preserve"> </w:t>
      </w:r>
    </w:p>
  </w:footnote>
  <w:footnote w:id="3">
    <w:p w14:paraId="7C5B5BC5" w14:textId="37D453FD" w:rsidR="00EC5996" w:rsidRPr="00B96F9E" w:rsidRDefault="00EC5996" w:rsidP="00BC35D2">
      <w:pPr>
        <w:pStyle w:val="a7"/>
        <w:jc w:val="both"/>
        <w:rPr>
          <w:rFonts w:ascii="Times New Roman" w:hAnsi="Times New Roman" w:cs="Times New Roman"/>
        </w:rPr>
      </w:pPr>
      <w:r w:rsidRPr="008B090E">
        <w:rPr>
          <w:rStyle w:val="a9"/>
        </w:rPr>
        <w:footnoteRef/>
      </w:r>
      <w:r w:rsidRPr="008B090E">
        <w:rPr>
          <w:rFonts w:ascii="Times New Roman" w:hAnsi="Times New Roman" w:cs="Times New Roman"/>
        </w:rPr>
        <w:t xml:space="preserve"> </w:t>
      </w:r>
      <w:r w:rsidR="001D2154" w:rsidRPr="008B090E">
        <w:rPr>
          <w:rFonts w:ascii="Times New Roman" w:eastAsia="Times New Roman" w:hAnsi="Times New Roman" w:cs="Times New Roman"/>
          <w:bCs/>
          <w:lang w:eastAsia="ru-RU"/>
        </w:rPr>
        <w:t xml:space="preserve">Идентификатор </w:t>
      </w:r>
      <w:r w:rsidR="00D07BB8" w:rsidRPr="008B090E">
        <w:rPr>
          <w:rFonts w:ascii="Times New Roman" w:eastAsia="Times New Roman" w:hAnsi="Times New Roman" w:cs="Times New Roman"/>
          <w:bCs/>
          <w:lang w:eastAsia="ru-RU"/>
        </w:rPr>
        <w:t xml:space="preserve">Личного </w:t>
      </w:r>
      <w:r w:rsidR="001D2154" w:rsidRPr="008B090E">
        <w:rPr>
          <w:rFonts w:ascii="Times New Roman" w:eastAsia="Times New Roman" w:hAnsi="Times New Roman" w:cs="Times New Roman"/>
          <w:bCs/>
          <w:lang w:eastAsia="ru-RU"/>
        </w:rPr>
        <w:t>кабинета партнера (</w:t>
      </w:r>
      <w:r w:rsidR="001D2154" w:rsidRPr="008B090E">
        <w:rPr>
          <w:rFonts w:ascii="Times New Roman" w:eastAsia="Times New Roman" w:hAnsi="Times New Roman" w:cs="Times New Roman"/>
          <w:bCs/>
          <w:lang w:val="en-US" w:eastAsia="ru-RU"/>
        </w:rPr>
        <w:t>ID</w:t>
      </w:r>
      <w:r w:rsidR="00922B5A" w:rsidRPr="008B090E">
        <w:rPr>
          <w:rFonts w:ascii="Times New Roman" w:eastAsia="Times New Roman" w:hAnsi="Times New Roman" w:cs="Times New Roman"/>
          <w:bCs/>
          <w:lang w:eastAsia="ru-RU"/>
        </w:rPr>
        <w:t>)</w:t>
      </w:r>
      <w:r w:rsidR="001D2154" w:rsidRPr="008B090E">
        <w:rPr>
          <w:rFonts w:ascii="Times New Roman" w:hAnsi="Times New Roman" w:cs="Times New Roman"/>
        </w:rPr>
        <w:t xml:space="preserve"> </w:t>
      </w:r>
      <w:r w:rsidRPr="008B090E">
        <w:rPr>
          <w:rFonts w:ascii="Times New Roman" w:hAnsi="Times New Roman" w:cs="Times New Roman"/>
        </w:rPr>
        <w:t>о</w:t>
      </w:r>
      <w:r w:rsidR="00D07BB8" w:rsidRPr="008B090E">
        <w:rPr>
          <w:rFonts w:ascii="Times New Roman" w:hAnsi="Times New Roman" w:cs="Times New Roman"/>
        </w:rPr>
        <w:t>т</w:t>
      </w:r>
      <w:r w:rsidRPr="008B090E">
        <w:rPr>
          <w:rFonts w:ascii="Times New Roman" w:hAnsi="Times New Roman" w:cs="Times New Roman"/>
        </w:rPr>
        <w:t>ображается в</w:t>
      </w:r>
      <w:r w:rsidR="001D2154" w:rsidRPr="008B090E">
        <w:rPr>
          <w:rFonts w:ascii="Times New Roman" w:hAnsi="Times New Roman" w:cs="Times New Roman"/>
        </w:rPr>
        <w:t xml:space="preserve"> интерфейсе </w:t>
      </w:r>
      <w:r w:rsidR="00D07BB8" w:rsidRPr="008B090E">
        <w:rPr>
          <w:rFonts w:ascii="Times New Roman" w:hAnsi="Times New Roman" w:cs="Times New Roman"/>
        </w:rPr>
        <w:t xml:space="preserve">Личного </w:t>
      </w:r>
      <w:r w:rsidR="001D2154" w:rsidRPr="008B090E">
        <w:rPr>
          <w:rFonts w:ascii="Times New Roman" w:hAnsi="Times New Roman" w:cs="Times New Roman"/>
        </w:rPr>
        <w:t xml:space="preserve">кабинета </w:t>
      </w:r>
      <w:r w:rsidR="002E5250" w:rsidRPr="008B090E">
        <w:rPr>
          <w:rFonts w:ascii="Times New Roman" w:hAnsi="Times New Roman" w:cs="Times New Roman"/>
        </w:rPr>
        <w:t>Агента</w:t>
      </w:r>
      <w:r w:rsidR="001D2154" w:rsidRPr="008B090E">
        <w:rPr>
          <w:rFonts w:ascii="Times New Roman" w:hAnsi="Times New Roman" w:cs="Times New Roman"/>
        </w:rPr>
        <w:t xml:space="preserve"> в Аккаунте </w:t>
      </w:r>
      <w:r w:rsidRPr="008B090E">
        <w:rPr>
          <w:rFonts w:ascii="Times New Roman" w:hAnsi="Times New Roman" w:cs="Times New Roman"/>
        </w:rPr>
        <w:t xml:space="preserve">на Портале по ссылке в сети «Интернет»: </w:t>
      </w:r>
      <w:hyperlink r:id="rId1" w:history="1">
        <w:r w:rsidR="00BC35D2" w:rsidRPr="008B090E">
          <w:rPr>
            <w:rStyle w:val="aa"/>
            <w:rFonts w:ascii="Times New Roman" w:hAnsi="Times New Roman"/>
          </w:rPr>
          <w:t>https://developers.sber.ru/studio/login</w:t>
        </w:r>
      </w:hyperlink>
      <w:r w:rsidRPr="008B090E">
        <w:rPr>
          <w:rFonts w:ascii="Times New Roman" w:hAnsi="Times New Roman" w:cs="Times New Roman"/>
        </w:rPr>
        <w:t>.</w:t>
      </w:r>
      <w:r w:rsidR="00BC35D2" w:rsidRPr="008B090E">
        <w:rPr>
          <w:rFonts w:ascii="Times New Roman" w:hAnsi="Times New Roman" w:cs="Times New Roman"/>
        </w:rPr>
        <w:t xml:space="preserve"> Формат</w:t>
      </w:r>
      <w:r w:rsidR="00922B5A" w:rsidRPr="008B090E">
        <w:rPr>
          <w:rFonts w:ascii="Times New Roman" w:hAnsi="Times New Roman" w:cs="Times New Roman"/>
        </w:rPr>
        <w:t xml:space="preserve"> </w:t>
      </w:r>
      <w:r w:rsidR="00922B5A" w:rsidRPr="008B090E">
        <w:rPr>
          <w:rFonts w:ascii="Times New Roman" w:hAnsi="Times New Roman" w:cs="Times New Roman"/>
          <w:lang w:val="en-US"/>
        </w:rPr>
        <w:t>ID</w:t>
      </w:r>
      <w:r w:rsidR="00922B5A" w:rsidRPr="008B090E">
        <w:rPr>
          <w:rFonts w:ascii="Times New Roman" w:hAnsi="Times New Roman" w:cs="Times New Roman"/>
        </w:rPr>
        <w:t>: хххх.</w:t>
      </w:r>
      <w:r w:rsidRPr="00F53479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653"/>
    <w:multiLevelType w:val="hybridMultilevel"/>
    <w:tmpl w:val="580E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F97"/>
    <w:multiLevelType w:val="hybridMultilevel"/>
    <w:tmpl w:val="7F7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0A2E"/>
    <w:multiLevelType w:val="hybridMultilevel"/>
    <w:tmpl w:val="6CE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1C3"/>
    <w:multiLevelType w:val="hybridMultilevel"/>
    <w:tmpl w:val="4BE62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B76E9"/>
    <w:multiLevelType w:val="hybridMultilevel"/>
    <w:tmpl w:val="24CE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D1E"/>
    <w:multiLevelType w:val="hybridMultilevel"/>
    <w:tmpl w:val="838AE890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E3353"/>
    <w:multiLevelType w:val="hybridMultilevel"/>
    <w:tmpl w:val="4B0EE956"/>
    <w:lvl w:ilvl="0" w:tplc="450EB5C2">
      <w:start w:val="1"/>
      <w:numFmt w:val="decimal"/>
      <w:lvlText w:val="%1."/>
      <w:lvlJc w:val="left"/>
      <w:pPr>
        <w:ind w:left="40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3D248C4"/>
    <w:multiLevelType w:val="hybridMultilevel"/>
    <w:tmpl w:val="C57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70E7"/>
    <w:multiLevelType w:val="hybridMultilevel"/>
    <w:tmpl w:val="8414854C"/>
    <w:lvl w:ilvl="0" w:tplc="4B1E565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7D4E"/>
    <w:multiLevelType w:val="multilevel"/>
    <w:tmpl w:val="5C06BB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KmFzDk8hv0PDs5I3VeKKKdmj71LesN5srCWHcz2w/aNrfpIp98Pabrm+ru4hVZBUiW6GqErMsn0Qi82gJfvRw==" w:salt="YdsD7DX3S6KJYCSxzRJCX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DF"/>
    <w:rsid w:val="000001B0"/>
    <w:rsid w:val="00003E67"/>
    <w:rsid w:val="00030063"/>
    <w:rsid w:val="00053FA3"/>
    <w:rsid w:val="00071CCD"/>
    <w:rsid w:val="00077700"/>
    <w:rsid w:val="00086330"/>
    <w:rsid w:val="000864F6"/>
    <w:rsid w:val="00094A2B"/>
    <w:rsid w:val="00097EE8"/>
    <w:rsid w:val="000A0575"/>
    <w:rsid w:val="000B3A45"/>
    <w:rsid w:val="000D7050"/>
    <w:rsid w:val="000F088C"/>
    <w:rsid w:val="000F3ABF"/>
    <w:rsid w:val="000F5851"/>
    <w:rsid w:val="00106010"/>
    <w:rsid w:val="001068FD"/>
    <w:rsid w:val="00110A23"/>
    <w:rsid w:val="001318F3"/>
    <w:rsid w:val="00133E6D"/>
    <w:rsid w:val="00143B6D"/>
    <w:rsid w:val="00157FF1"/>
    <w:rsid w:val="001662C7"/>
    <w:rsid w:val="0016772F"/>
    <w:rsid w:val="00170A56"/>
    <w:rsid w:val="001B194B"/>
    <w:rsid w:val="001B5F7C"/>
    <w:rsid w:val="001D0727"/>
    <w:rsid w:val="001D2154"/>
    <w:rsid w:val="001D485A"/>
    <w:rsid w:val="001D5022"/>
    <w:rsid w:val="001F4CD8"/>
    <w:rsid w:val="001F59E2"/>
    <w:rsid w:val="00200AE7"/>
    <w:rsid w:val="00206283"/>
    <w:rsid w:val="002067A4"/>
    <w:rsid w:val="00210BB6"/>
    <w:rsid w:val="002209B1"/>
    <w:rsid w:val="002344A8"/>
    <w:rsid w:val="00254EAC"/>
    <w:rsid w:val="00255881"/>
    <w:rsid w:val="00265063"/>
    <w:rsid w:val="002671FF"/>
    <w:rsid w:val="002751DD"/>
    <w:rsid w:val="00277A2E"/>
    <w:rsid w:val="00281C28"/>
    <w:rsid w:val="002870F7"/>
    <w:rsid w:val="00291A27"/>
    <w:rsid w:val="0029749C"/>
    <w:rsid w:val="0029791A"/>
    <w:rsid w:val="002A36D2"/>
    <w:rsid w:val="002B13CA"/>
    <w:rsid w:val="002C145D"/>
    <w:rsid w:val="002C1471"/>
    <w:rsid w:val="002D22AE"/>
    <w:rsid w:val="002E5250"/>
    <w:rsid w:val="002F7586"/>
    <w:rsid w:val="002F7683"/>
    <w:rsid w:val="00301BD4"/>
    <w:rsid w:val="00314FA7"/>
    <w:rsid w:val="00343093"/>
    <w:rsid w:val="003444E2"/>
    <w:rsid w:val="00353E4F"/>
    <w:rsid w:val="00355756"/>
    <w:rsid w:val="003610FD"/>
    <w:rsid w:val="00361635"/>
    <w:rsid w:val="003624A4"/>
    <w:rsid w:val="003B6EBF"/>
    <w:rsid w:val="003D7ADB"/>
    <w:rsid w:val="003E0094"/>
    <w:rsid w:val="003F2922"/>
    <w:rsid w:val="003F4061"/>
    <w:rsid w:val="003F6862"/>
    <w:rsid w:val="004146DE"/>
    <w:rsid w:val="004224CB"/>
    <w:rsid w:val="0042458F"/>
    <w:rsid w:val="00433CD3"/>
    <w:rsid w:val="00434A99"/>
    <w:rsid w:val="00456473"/>
    <w:rsid w:val="00463F57"/>
    <w:rsid w:val="00466476"/>
    <w:rsid w:val="004924D2"/>
    <w:rsid w:val="004D7BDC"/>
    <w:rsid w:val="004F1092"/>
    <w:rsid w:val="00514CE1"/>
    <w:rsid w:val="00516BDA"/>
    <w:rsid w:val="005240D3"/>
    <w:rsid w:val="00531194"/>
    <w:rsid w:val="005354E1"/>
    <w:rsid w:val="00550D7B"/>
    <w:rsid w:val="005518D8"/>
    <w:rsid w:val="00566D6E"/>
    <w:rsid w:val="00574EBD"/>
    <w:rsid w:val="00576546"/>
    <w:rsid w:val="00576E78"/>
    <w:rsid w:val="00582056"/>
    <w:rsid w:val="005907C5"/>
    <w:rsid w:val="00591D84"/>
    <w:rsid w:val="00593410"/>
    <w:rsid w:val="005969A7"/>
    <w:rsid w:val="005A343E"/>
    <w:rsid w:val="005C46AC"/>
    <w:rsid w:val="005D3BFB"/>
    <w:rsid w:val="005E234C"/>
    <w:rsid w:val="005F1A2D"/>
    <w:rsid w:val="005F5E58"/>
    <w:rsid w:val="00605C13"/>
    <w:rsid w:val="0062678D"/>
    <w:rsid w:val="006323A6"/>
    <w:rsid w:val="0065391F"/>
    <w:rsid w:val="00671FA8"/>
    <w:rsid w:val="00687DE8"/>
    <w:rsid w:val="00687F70"/>
    <w:rsid w:val="006953BD"/>
    <w:rsid w:val="0069754C"/>
    <w:rsid w:val="006B0F90"/>
    <w:rsid w:val="006B575E"/>
    <w:rsid w:val="006B62E1"/>
    <w:rsid w:val="006D595B"/>
    <w:rsid w:val="006D6C63"/>
    <w:rsid w:val="006D763A"/>
    <w:rsid w:val="006D7A5C"/>
    <w:rsid w:val="006F2116"/>
    <w:rsid w:val="006F5AC8"/>
    <w:rsid w:val="007158FE"/>
    <w:rsid w:val="00721585"/>
    <w:rsid w:val="007245B1"/>
    <w:rsid w:val="0073352E"/>
    <w:rsid w:val="0074031A"/>
    <w:rsid w:val="00741D50"/>
    <w:rsid w:val="0074237E"/>
    <w:rsid w:val="007467A9"/>
    <w:rsid w:val="00760B70"/>
    <w:rsid w:val="00766B11"/>
    <w:rsid w:val="0077244C"/>
    <w:rsid w:val="00773BE4"/>
    <w:rsid w:val="007755FC"/>
    <w:rsid w:val="00777BD0"/>
    <w:rsid w:val="00791A8F"/>
    <w:rsid w:val="007978B4"/>
    <w:rsid w:val="007B2B93"/>
    <w:rsid w:val="007D24B5"/>
    <w:rsid w:val="007E0AF6"/>
    <w:rsid w:val="007E613C"/>
    <w:rsid w:val="007F00BC"/>
    <w:rsid w:val="007F0A23"/>
    <w:rsid w:val="007F520A"/>
    <w:rsid w:val="007F630B"/>
    <w:rsid w:val="00804A99"/>
    <w:rsid w:val="00813815"/>
    <w:rsid w:val="00835D93"/>
    <w:rsid w:val="0085592F"/>
    <w:rsid w:val="0087006C"/>
    <w:rsid w:val="008836F4"/>
    <w:rsid w:val="008973FB"/>
    <w:rsid w:val="008A6D28"/>
    <w:rsid w:val="008B090E"/>
    <w:rsid w:val="008B39D8"/>
    <w:rsid w:val="008D0340"/>
    <w:rsid w:val="008D2907"/>
    <w:rsid w:val="008D33B2"/>
    <w:rsid w:val="008E7BF8"/>
    <w:rsid w:val="009121DF"/>
    <w:rsid w:val="0091487D"/>
    <w:rsid w:val="00917060"/>
    <w:rsid w:val="00922B5A"/>
    <w:rsid w:val="0092383E"/>
    <w:rsid w:val="00926D03"/>
    <w:rsid w:val="00930A8B"/>
    <w:rsid w:val="009352E7"/>
    <w:rsid w:val="009402C5"/>
    <w:rsid w:val="0094080C"/>
    <w:rsid w:val="009755A4"/>
    <w:rsid w:val="0098643E"/>
    <w:rsid w:val="00992173"/>
    <w:rsid w:val="009B1A8C"/>
    <w:rsid w:val="009B6FEB"/>
    <w:rsid w:val="009E04A2"/>
    <w:rsid w:val="009E1AC6"/>
    <w:rsid w:val="009E51CB"/>
    <w:rsid w:val="00A02328"/>
    <w:rsid w:val="00A3060B"/>
    <w:rsid w:val="00A42D6F"/>
    <w:rsid w:val="00A5497D"/>
    <w:rsid w:val="00A644A1"/>
    <w:rsid w:val="00A65998"/>
    <w:rsid w:val="00A72C9B"/>
    <w:rsid w:val="00A83489"/>
    <w:rsid w:val="00A83B14"/>
    <w:rsid w:val="00A87C6C"/>
    <w:rsid w:val="00AA6F1A"/>
    <w:rsid w:val="00AB48A0"/>
    <w:rsid w:val="00AC5513"/>
    <w:rsid w:val="00AC65E4"/>
    <w:rsid w:val="00AE27E2"/>
    <w:rsid w:val="00B12B78"/>
    <w:rsid w:val="00B36C64"/>
    <w:rsid w:val="00B549C0"/>
    <w:rsid w:val="00B80DC0"/>
    <w:rsid w:val="00B86D56"/>
    <w:rsid w:val="00B86EF9"/>
    <w:rsid w:val="00B96F9E"/>
    <w:rsid w:val="00BB0552"/>
    <w:rsid w:val="00BB353F"/>
    <w:rsid w:val="00BC35D2"/>
    <w:rsid w:val="00BD40CB"/>
    <w:rsid w:val="00BE1CE0"/>
    <w:rsid w:val="00BF0843"/>
    <w:rsid w:val="00BF1B47"/>
    <w:rsid w:val="00C300EE"/>
    <w:rsid w:val="00C41D91"/>
    <w:rsid w:val="00C631C3"/>
    <w:rsid w:val="00C64C92"/>
    <w:rsid w:val="00C723AE"/>
    <w:rsid w:val="00C83449"/>
    <w:rsid w:val="00C835BE"/>
    <w:rsid w:val="00C92DDE"/>
    <w:rsid w:val="00CB318A"/>
    <w:rsid w:val="00CD09C1"/>
    <w:rsid w:val="00CD1B59"/>
    <w:rsid w:val="00CF15E3"/>
    <w:rsid w:val="00D07BB8"/>
    <w:rsid w:val="00D26C9C"/>
    <w:rsid w:val="00D33DA4"/>
    <w:rsid w:val="00D40334"/>
    <w:rsid w:val="00D47AEA"/>
    <w:rsid w:val="00D56363"/>
    <w:rsid w:val="00D57E67"/>
    <w:rsid w:val="00D95CFA"/>
    <w:rsid w:val="00DA0B95"/>
    <w:rsid w:val="00DB047D"/>
    <w:rsid w:val="00DB4A56"/>
    <w:rsid w:val="00DD2CA3"/>
    <w:rsid w:val="00DD61F2"/>
    <w:rsid w:val="00DD7F06"/>
    <w:rsid w:val="00DE334F"/>
    <w:rsid w:val="00E026D2"/>
    <w:rsid w:val="00E06918"/>
    <w:rsid w:val="00E2663A"/>
    <w:rsid w:val="00E41766"/>
    <w:rsid w:val="00E42D67"/>
    <w:rsid w:val="00E42DF7"/>
    <w:rsid w:val="00E45491"/>
    <w:rsid w:val="00E802F6"/>
    <w:rsid w:val="00E8171F"/>
    <w:rsid w:val="00E87622"/>
    <w:rsid w:val="00E91569"/>
    <w:rsid w:val="00EC35D3"/>
    <w:rsid w:val="00EC5996"/>
    <w:rsid w:val="00ED1156"/>
    <w:rsid w:val="00ED1E17"/>
    <w:rsid w:val="00EE1242"/>
    <w:rsid w:val="00EE3E35"/>
    <w:rsid w:val="00F01EA4"/>
    <w:rsid w:val="00F3003A"/>
    <w:rsid w:val="00F31189"/>
    <w:rsid w:val="00F33C67"/>
    <w:rsid w:val="00F36C09"/>
    <w:rsid w:val="00F4754A"/>
    <w:rsid w:val="00F514E7"/>
    <w:rsid w:val="00F53479"/>
    <w:rsid w:val="00F7310F"/>
    <w:rsid w:val="00F86B0D"/>
    <w:rsid w:val="00F92D1F"/>
    <w:rsid w:val="00F95D87"/>
    <w:rsid w:val="00FA0BAC"/>
    <w:rsid w:val="00FA0CB2"/>
    <w:rsid w:val="00FA4175"/>
    <w:rsid w:val="00FA57EE"/>
    <w:rsid w:val="00FC49B7"/>
    <w:rsid w:val="00FD74CA"/>
    <w:rsid w:val="00FF09BD"/>
    <w:rsid w:val="00FF141C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2240F"/>
  <w15:chartTrackingRefBased/>
  <w15:docId w15:val="{5CB321D9-D406-4D67-8971-268104F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DF"/>
  </w:style>
  <w:style w:type="paragraph" w:styleId="a5">
    <w:name w:val="footer"/>
    <w:basedOn w:val="a"/>
    <w:link w:val="a6"/>
    <w:uiPriority w:val="99"/>
    <w:unhideWhenUsed/>
    <w:rsid w:val="009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DF"/>
  </w:style>
  <w:style w:type="paragraph" w:styleId="a7">
    <w:name w:val="footnote text"/>
    <w:basedOn w:val="a"/>
    <w:link w:val="a8"/>
    <w:uiPriority w:val="99"/>
    <w:semiHidden/>
    <w:unhideWhenUsed/>
    <w:rsid w:val="009121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121DF"/>
    <w:rPr>
      <w:sz w:val="20"/>
      <w:szCs w:val="20"/>
    </w:rPr>
  </w:style>
  <w:style w:type="character" w:styleId="a9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9121DF"/>
    <w:rPr>
      <w:rFonts w:ascii="Times New Roman" w:hAnsi="Times New Roman" w:cs="Times New Roman"/>
      <w:vertAlign w:val="superscript"/>
    </w:rPr>
  </w:style>
  <w:style w:type="character" w:styleId="aa">
    <w:name w:val="Hyperlink"/>
    <w:uiPriority w:val="99"/>
    <w:rsid w:val="009121D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D26C9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C55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55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C55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5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C551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C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5513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106010"/>
    <w:pPr>
      <w:spacing w:after="0" w:line="240" w:lineRule="auto"/>
    </w:pPr>
  </w:style>
  <w:style w:type="table" w:styleId="af4">
    <w:name w:val="Table Grid"/>
    <w:basedOn w:val="a1"/>
    <w:uiPriority w:val="39"/>
    <w:rsid w:val="0020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F86B0D"/>
    <w:rPr>
      <w:color w:val="605E5C"/>
      <w:shd w:val="clear" w:color="auto" w:fill="E1DFDD"/>
    </w:rPr>
  </w:style>
  <w:style w:type="paragraph" w:styleId="af5">
    <w:name w:val="endnote text"/>
    <w:basedOn w:val="a"/>
    <w:link w:val="af6"/>
    <w:uiPriority w:val="99"/>
    <w:semiHidden/>
    <w:unhideWhenUsed/>
    <w:rsid w:val="005F1A2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F1A2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F1A2D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4D7BDC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A057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C35D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1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s.sber.ru/docs/ru/policies/referral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8FC9C3297EAD0D498F394337C9A9D104.dms.sberbank.ru/8FC9C3297EAD0D498F394337C9A9D104-81FBAAC3904D79CF850C710162F4DFB9-B99DBABE3D2550C4AC0B16293FFF9DD9/1.p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velopers.sber.ru/studio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9C9D-6E90-4B5B-A46D-B45B7E1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 Дмитрий Дмитриевич</dc:creator>
  <cp:keywords/>
  <dc:description/>
  <cp:lastModifiedBy>Ткач Яна Геннадьевна</cp:lastModifiedBy>
  <cp:revision>4</cp:revision>
  <cp:lastPrinted>2021-03-02T10:51:00Z</cp:lastPrinted>
  <dcterms:created xsi:type="dcterms:W3CDTF">2023-07-13T10:28:00Z</dcterms:created>
  <dcterms:modified xsi:type="dcterms:W3CDTF">2023-07-20T09:14:00Z</dcterms:modified>
</cp:coreProperties>
</file>